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47" w:rsidRPr="00EE402A" w:rsidRDefault="00815CD9" w:rsidP="002A30B3">
      <w:pPr>
        <w:spacing w:after="0"/>
        <w:jc w:val="center"/>
        <w:rPr>
          <w:rFonts w:ascii="Bookman Old Style" w:hAnsi="Bookman Old Style"/>
          <w:b/>
          <w:sz w:val="24"/>
          <w:szCs w:val="24"/>
          <w:u w:val="single"/>
        </w:rPr>
      </w:pPr>
      <w:r w:rsidRPr="00EE402A">
        <w:rPr>
          <w:rFonts w:ascii="Bookman Old Style" w:hAnsi="Bookman Old Style"/>
          <w:b/>
          <w:sz w:val="24"/>
          <w:szCs w:val="24"/>
          <w:u w:val="single"/>
        </w:rPr>
        <w:t xml:space="preserve">Approved </w:t>
      </w:r>
      <w:r w:rsidR="002A30B3" w:rsidRPr="00EE402A">
        <w:rPr>
          <w:rFonts w:ascii="Bookman Old Style" w:hAnsi="Bookman Old Style"/>
          <w:b/>
          <w:sz w:val="24"/>
          <w:szCs w:val="24"/>
          <w:u w:val="single"/>
        </w:rPr>
        <w:t xml:space="preserve">Guideline </w:t>
      </w:r>
      <w:r w:rsidR="00213647" w:rsidRPr="00EE402A">
        <w:rPr>
          <w:rFonts w:ascii="Bookman Old Style" w:hAnsi="Bookman Old Style"/>
          <w:b/>
          <w:sz w:val="24"/>
          <w:szCs w:val="24"/>
          <w:u w:val="single"/>
        </w:rPr>
        <w:t xml:space="preserve">(After Amendment) </w:t>
      </w:r>
    </w:p>
    <w:p w:rsidR="002A30B3" w:rsidRPr="00A02B92" w:rsidRDefault="002A30B3" w:rsidP="002A30B3">
      <w:pPr>
        <w:spacing w:after="0"/>
        <w:jc w:val="center"/>
        <w:rPr>
          <w:rFonts w:ascii="Bookman Old Style" w:hAnsi="Bookman Old Style"/>
          <w:b/>
          <w:sz w:val="21"/>
          <w:szCs w:val="21"/>
        </w:rPr>
      </w:pPr>
    </w:p>
    <w:p w:rsidR="00894EEE" w:rsidRPr="00A02B92" w:rsidRDefault="00894EEE" w:rsidP="002A30B3">
      <w:pPr>
        <w:spacing w:after="0"/>
        <w:jc w:val="center"/>
        <w:rPr>
          <w:rFonts w:ascii="Bookman Old Style" w:hAnsi="Bookman Old Style"/>
          <w:b/>
          <w:sz w:val="21"/>
          <w:szCs w:val="21"/>
        </w:rPr>
      </w:pPr>
    </w:p>
    <w:p w:rsidR="00442026" w:rsidRPr="00A02B92" w:rsidRDefault="00442026" w:rsidP="00442026">
      <w:pPr>
        <w:tabs>
          <w:tab w:val="left" w:pos="2227"/>
        </w:tabs>
        <w:jc w:val="both"/>
        <w:rPr>
          <w:rFonts w:ascii="Bookman Old Style" w:hAnsi="Bookman Old Style"/>
          <w:sz w:val="21"/>
          <w:szCs w:val="21"/>
        </w:rPr>
      </w:pPr>
      <w:r w:rsidRPr="00A02B92">
        <w:rPr>
          <w:rFonts w:ascii="Bookman Old Style" w:hAnsi="Bookman Old Style"/>
          <w:b/>
          <w:sz w:val="21"/>
          <w:szCs w:val="21"/>
        </w:rPr>
        <w:t xml:space="preserve">1. PROCEDURE FOR REGISTRATION: </w:t>
      </w:r>
      <w:r w:rsidRPr="00A02B92">
        <w:rPr>
          <w:rFonts w:ascii="Bookman Old Style" w:hAnsi="Bookman Old Style"/>
          <w:sz w:val="21"/>
          <w:szCs w:val="21"/>
        </w:rPr>
        <w:t xml:space="preserve">The contractor shall submit online application in the prescribed </w:t>
      </w:r>
      <w:proofErr w:type="spellStart"/>
      <w:r w:rsidRPr="00A02B92">
        <w:rPr>
          <w:rFonts w:ascii="Bookman Old Style" w:hAnsi="Bookman Old Style"/>
          <w:sz w:val="21"/>
          <w:szCs w:val="21"/>
        </w:rPr>
        <w:t>proforma</w:t>
      </w:r>
      <w:proofErr w:type="spellEnd"/>
      <w:r w:rsidRPr="00A02B92">
        <w:rPr>
          <w:rFonts w:ascii="Bookman Old Style" w:hAnsi="Bookman Old Style"/>
          <w:sz w:val="21"/>
          <w:szCs w:val="21"/>
        </w:rPr>
        <w:t xml:space="preserve"> along with necessary documents to the Director of Soil Conservation, Assam through http://rtps.assam.gov.in. The Director will take action to verify the credentials and antecedents of the Contractors and issue Certificate of Registration” to the eligible Contractors by following the rules and terms of reference as outlined below.</w:t>
      </w:r>
    </w:p>
    <w:p w:rsidR="00442026" w:rsidRPr="00A02B92" w:rsidRDefault="00442026" w:rsidP="00442026">
      <w:pPr>
        <w:tabs>
          <w:tab w:val="left" w:pos="2227"/>
        </w:tabs>
        <w:jc w:val="both"/>
        <w:rPr>
          <w:rFonts w:ascii="Bookman Old Style" w:hAnsi="Bookman Old Style"/>
          <w:sz w:val="21"/>
          <w:szCs w:val="21"/>
        </w:rPr>
      </w:pPr>
      <w:r w:rsidRPr="00A02B92">
        <w:rPr>
          <w:rFonts w:ascii="Bookman Old Style" w:hAnsi="Bookman Old Style"/>
          <w:b/>
          <w:bCs/>
          <w:sz w:val="21"/>
          <w:szCs w:val="21"/>
        </w:rPr>
        <w:t>2.</w:t>
      </w:r>
      <w:r w:rsidRPr="00A02B92">
        <w:rPr>
          <w:rFonts w:ascii="Bookman Old Style" w:hAnsi="Bookman Old Style"/>
          <w:sz w:val="21"/>
          <w:szCs w:val="21"/>
        </w:rPr>
        <w:t xml:space="preserve"> </w:t>
      </w:r>
      <w:r w:rsidRPr="00A02B92">
        <w:rPr>
          <w:rFonts w:ascii="Bookman Old Style" w:hAnsi="Bookman Old Style"/>
          <w:b/>
          <w:bCs/>
          <w:sz w:val="21"/>
          <w:szCs w:val="21"/>
        </w:rPr>
        <w:t>COST OF APPLICATION FORM</w:t>
      </w:r>
      <w:r w:rsidRPr="00A02B92">
        <w:rPr>
          <w:rFonts w:ascii="Bookman Old Style" w:hAnsi="Bookman Old Style"/>
          <w:sz w:val="21"/>
          <w:szCs w:val="21"/>
        </w:rPr>
        <w:t xml:space="preserve">: </w:t>
      </w:r>
      <w:proofErr w:type="spellStart"/>
      <w:r w:rsidRPr="00A02B92">
        <w:rPr>
          <w:rFonts w:ascii="Bookman Old Style" w:hAnsi="Bookman Old Style"/>
          <w:sz w:val="21"/>
          <w:szCs w:val="21"/>
        </w:rPr>
        <w:t>Rs</w:t>
      </w:r>
      <w:proofErr w:type="spellEnd"/>
      <w:r w:rsidRPr="00A02B92">
        <w:rPr>
          <w:rFonts w:ascii="Bookman Old Style" w:hAnsi="Bookman Old Style"/>
          <w:sz w:val="21"/>
          <w:szCs w:val="21"/>
        </w:rPr>
        <w:t>. 500/-each</w:t>
      </w:r>
    </w:p>
    <w:p w:rsidR="00442026" w:rsidRPr="00A02B92" w:rsidRDefault="00442026" w:rsidP="00442026">
      <w:pPr>
        <w:tabs>
          <w:tab w:val="left" w:pos="2227"/>
        </w:tabs>
        <w:spacing w:after="0"/>
        <w:jc w:val="both"/>
        <w:rPr>
          <w:rFonts w:ascii="Bookman Old Style" w:hAnsi="Bookman Old Style"/>
          <w:sz w:val="21"/>
          <w:szCs w:val="21"/>
        </w:rPr>
      </w:pPr>
      <w:r w:rsidRPr="00A02B92">
        <w:rPr>
          <w:rFonts w:ascii="Bookman Old Style" w:hAnsi="Bookman Old Style"/>
          <w:sz w:val="21"/>
          <w:szCs w:val="21"/>
        </w:rPr>
        <w:t>Application Fee once paid shall not be refunded in any circumstances</w:t>
      </w:r>
    </w:p>
    <w:p w:rsidR="002A30B3" w:rsidRPr="00A02B92" w:rsidRDefault="002A30B3" w:rsidP="002A30B3">
      <w:pPr>
        <w:tabs>
          <w:tab w:val="left" w:pos="2227"/>
        </w:tabs>
        <w:spacing w:after="0"/>
        <w:jc w:val="both"/>
        <w:rPr>
          <w:rFonts w:ascii="Bookman Old Style" w:hAnsi="Bookman Old Style"/>
          <w:b/>
          <w:sz w:val="21"/>
          <w:szCs w:val="21"/>
        </w:rPr>
      </w:pPr>
    </w:p>
    <w:p w:rsidR="00442026" w:rsidRPr="00A02B92" w:rsidRDefault="00442026" w:rsidP="00442026">
      <w:pPr>
        <w:tabs>
          <w:tab w:val="left" w:pos="2227"/>
        </w:tabs>
        <w:jc w:val="both"/>
        <w:rPr>
          <w:rFonts w:ascii="Bookman Old Style" w:hAnsi="Bookman Old Style"/>
          <w:b/>
          <w:sz w:val="21"/>
          <w:szCs w:val="21"/>
        </w:rPr>
      </w:pPr>
      <w:r w:rsidRPr="00A02B92">
        <w:rPr>
          <w:rFonts w:ascii="Bookman Old Style" w:hAnsi="Bookman Old Style"/>
          <w:b/>
          <w:sz w:val="21"/>
          <w:szCs w:val="21"/>
        </w:rPr>
        <w:t>3. REGISTRATION FEES</w:t>
      </w:r>
      <w:r w:rsidRPr="00A02B92">
        <w:rPr>
          <w:rFonts w:ascii="Bookman Old Style" w:hAnsi="Bookman Old Style"/>
          <w:sz w:val="21"/>
          <w:szCs w:val="21"/>
        </w:rPr>
        <w:t xml:space="preserve">:  </w:t>
      </w:r>
    </w:p>
    <w:tbl>
      <w:tblPr>
        <w:tblStyle w:val="TableGrid"/>
        <w:tblW w:w="8679" w:type="dxa"/>
        <w:tblInd w:w="135" w:type="dxa"/>
        <w:tblLook w:val="04A0" w:firstRow="1" w:lastRow="0" w:firstColumn="1" w:lastColumn="0" w:noHBand="0" w:noVBand="1"/>
      </w:tblPr>
      <w:tblGrid>
        <w:gridCol w:w="4272"/>
        <w:gridCol w:w="4407"/>
      </w:tblGrid>
      <w:tr w:rsidR="00A02B92" w:rsidRPr="00A02B92" w:rsidTr="0063516C">
        <w:trPr>
          <w:trHeight w:val="434"/>
        </w:trPr>
        <w:tc>
          <w:tcPr>
            <w:tcW w:w="4272" w:type="dxa"/>
            <w:vAlign w:val="center"/>
          </w:tcPr>
          <w:p w:rsidR="00442026" w:rsidRPr="00A02B92" w:rsidRDefault="00442026" w:rsidP="0063516C">
            <w:pPr>
              <w:tabs>
                <w:tab w:val="left" w:pos="2227"/>
              </w:tabs>
              <w:spacing w:after="0" w:line="240" w:lineRule="auto"/>
              <w:jc w:val="center"/>
              <w:rPr>
                <w:rFonts w:ascii="Bookman Old Style" w:hAnsi="Bookman Old Style"/>
                <w:b/>
                <w:sz w:val="21"/>
                <w:szCs w:val="21"/>
              </w:rPr>
            </w:pPr>
            <w:r w:rsidRPr="00A02B92">
              <w:rPr>
                <w:rFonts w:ascii="Bookman Old Style" w:hAnsi="Bookman Old Style"/>
                <w:b/>
                <w:sz w:val="21"/>
                <w:szCs w:val="21"/>
              </w:rPr>
              <w:t>Class-I</w:t>
            </w:r>
          </w:p>
        </w:tc>
        <w:tc>
          <w:tcPr>
            <w:tcW w:w="4407" w:type="dxa"/>
            <w:vAlign w:val="center"/>
          </w:tcPr>
          <w:p w:rsidR="00442026" w:rsidRPr="00A02B92" w:rsidRDefault="00442026" w:rsidP="0063516C">
            <w:pPr>
              <w:tabs>
                <w:tab w:val="left" w:pos="2227"/>
              </w:tabs>
              <w:spacing w:after="0" w:line="240" w:lineRule="auto"/>
              <w:jc w:val="center"/>
              <w:rPr>
                <w:rFonts w:ascii="Bookman Old Style" w:hAnsi="Bookman Old Style"/>
                <w:b/>
                <w:sz w:val="21"/>
                <w:szCs w:val="21"/>
              </w:rPr>
            </w:pPr>
            <w:proofErr w:type="spellStart"/>
            <w:r w:rsidRPr="00A02B92">
              <w:rPr>
                <w:rFonts w:ascii="Bookman Old Style" w:hAnsi="Bookman Old Style"/>
                <w:b/>
                <w:sz w:val="21"/>
                <w:szCs w:val="21"/>
              </w:rPr>
              <w:t>Rs</w:t>
            </w:r>
            <w:proofErr w:type="spellEnd"/>
            <w:r w:rsidRPr="00A02B92">
              <w:rPr>
                <w:rFonts w:ascii="Bookman Old Style" w:hAnsi="Bookman Old Style"/>
                <w:b/>
                <w:sz w:val="21"/>
                <w:szCs w:val="21"/>
              </w:rPr>
              <w:t>. 50,000/-</w:t>
            </w:r>
          </w:p>
        </w:tc>
      </w:tr>
      <w:tr w:rsidR="00A02B92" w:rsidRPr="00A02B92" w:rsidTr="0063516C">
        <w:trPr>
          <w:trHeight w:val="434"/>
        </w:trPr>
        <w:tc>
          <w:tcPr>
            <w:tcW w:w="4272" w:type="dxa"/>
            <w:vAlign w:val="center"/>
          </w:tcPr>
          <w:p w:rsidR="00442026" w:rsidRPr="00A02B92" w:rsidRDefault="00442026" w:rsidP="0063516C">
            <w:pPr>
              <w:tabs>
                <w:tab w:val="left" w:pos="2227"/>
              </w:tabs>
              <w:spacing w:after="0" w:line="240" w:lineRule="auto"/>
              <w:jc w:val="center"/>
              <w:rPr>
                <w:rFonts w:ascii="Bookman Old Style" w:hAnsi="Bookman Old Style"/>
                <w:b/>
                <w:sz w:val="21"/>
                <w:szCs w:val="21"/>
              </w:rPr>
            </w:pPr>
            <w:r w:rsidRPr="00A02B92">
              <w:rPr>
                <w:rFonts w:ascii="Bookman Old Style" w:hAnsi="Bookman Old Style"/>
                <w:b/>
                <w:sz w:val="21"/>
                <w:szCs w:val="21"/>
              </w:rPr>
              <w:t>Class-II</w:t>
            </w:r>
          </w:p>
        </w:tc>
        <w:tc>
          <w:tcPr>
            <w:tcW w:w="4407" w:type="dxa"/>
            <w:vAlign w:val="center"/>
          </w:tcPr>
          <w:p w:rsidR="00442026" w:rsidRPr="00A02B92" w:rsidRDefault="00442026" w:rsidP="0063516C">
            <w:pPr>
              <w:tabs>
                <w:tab w:val="left" w:pos="2227"/>
              </w:tabs>
              <w:spacing w:after="0" w:line="240" w:lineRule="auto"/>
              <w:jc w:val="center"/>
              <w:rPr>
                <w:rFonts w:ascii="Bookman Old Style" w:hAnsi="Bookman Old Style"/>
                <w:b/>
                <w:sz w:val="21"/>
                <w:szCs w:val="21"/>
              </w:rPr>
            </w:pPr>
            <w:proofErr w:type="spellStart"/>
            <w:r w:rsidRPr="00A02B92">
              <w:rPr>
                <w:rFonts w:ascii="Bookman Old Style" w:hAnsi="Bookman Old Style"/>
                <w:b/>
                <w:sz w:val="21"/>
                <w:szCs w:val="21"/>
              </w:rPr>
              <w:t>Rs</w:t>
            </w:r>
            <w:proofErr w:type="spellEnd"/>
            <w:r w:rsidRPr="00A02B92">
              <w:rPr>
                <w:rFonts w:ascii="Bookman Old Style" w:hAnsi="Bookman Old Style"/>
                <w:b/>
                <w:sz w:val="21"/>
                <w:szCs w:val="21"/>
              </w:rPr>
              <w:t>.   30,000/-</w:t>
            </w:r>
          </w:p>
        </w:tc>
      </w:tr>
      <w:tr w:rsidR="00442026" w:rsidRPr="00A02B92" w:rsidTr="0063516C">
        <w:trPr>
          <w:trHeight w:val="434"/>
        </w:trPr>
        <w:tc>
          <w:tcPr>
            <w:tcW w:w="4272" w:type="dxa"/>
            <w:vAlign w:val="center"/>
          </w:tcPr>
          <w:p w:rsidR="00442026" w:rsidRPr="00A02B92" w:rsidRDefault="00442026" w:rsidP="0063516C">
            <w:pPr>
              <w:tabs>
                <w:tab w:val="left" w:pos="2227"/>
              </w:tabs>
              <w:spacing w:after="0" w:line="240" w:lineRule="auto"/>
              <w:jc w:val="center"/>
              <w:rPr>
                <w:rFonts w:ascii="Bookman Old Style" w:hAnsi="Bookman Old Style"/>
                <w:b/>
                <w:sz w:val="21"/>
                <w:szCs w:val="21"/>
              </w:rPr>
            </w:pPr>
            <w:r w:rsidRPr="00A02B92">
              <w:rPr>
                <w:rFonts w:ascii="Bookman Old Style" w:hAnsi="Bookman Old Style"/>
                <w:b/>
                <w:sz w:val="21"/>
                <w:szCs w:val="21"/>
              </w:rPr>
              <w:t>Class-III</w:t>
            </w:r>
          </w:p>
        </w:tc>
        <w:tc>
          <w:tcPr>
            <w:tcW w:w="4407" w:type="dxa"/>
            <w:vAlign w:val="center"/>
          </w:tcPr>
          <w:p w:rsidR="00442026" w:rsidRPr="00A02B92" w:rsidRDefault="00442026" w:rsidP="0063516C">
            <w:pPr>
              <w:tabs>
                <w:tab w:val="left" w:pos="2227"/>
              </w:tabs>
              <w:spacing w:after="0" w:line="240" w:lineRule="auto"/>
              <w:jc w:val="center"/>
              <w:rPr>
                <w:rFonts w:ascii="Bookman Old Style" w:hAnsi="Bookman Old Style"/>
                <w:b/>
                <w:sz w:val="21"/>
                <w:szCs w:val="21"/>
              </w:rPr>
            </w:pPr>
            <w:proofErr w:type="spellStart"/>
            <w:r w:rsidRPr="00A02B92">
              <w:rPr>
                <w:rFonts w:ascii="Bookman Old Style" w:hAnsi="Bookman Old Style"/>
                <w:b/>
                <w:sz w:val="21"/>
                <w:szCs w:val="21"/>
              </w:rPr>
              <w:t>Rs</w:t>
            </w:r>
            <w:proofErr w:type="spellEnd"/>
            <w:r w:rsidRPr="00A02B92">
              <w:rPr>
                <w:rFonts w:ascii="Bookman Old Style" w:hAnsi="Bookman Old Style"/>
                <w:b/>
                <w:sz w:val="21"/>
                <w:szCs w:val="21"/>
              </w:rPr>
              <w:t>.   20,000/-</w:t>
            </w:r>
          </w:p>
        </w:tc>
      </w:tr>
    </w:tbl>
    <w:p w:rsidR="00442026" w:rsidRPr="00A02B92" w:rsidRDefault="00442026" w:rsidP="00442026">
      <w:pPr>
        <w:tabs>
          <w:tab w:val="left" w:pos="2227"/>
        </w:tabs>
        <w:spacing w:after="0"/>
        <w:jc w:val="both"/>
        <w:rPr>
          <w:rFonts w:ascii="Bookman Old Style" w:hAnsi="Bookman Old Style"/>
          <w:sz w:val="21"/>
          <w:szCs w:val="21"/>
        </w:rPr>
      </w:pPr>
    </w:p>
    <w:p w:rsidR="00442026" w:rsidRPr="00A02B92" w:rsidRDefault="00442026" w:rsidP="00442026">
      <w:pPr>
        <w:pStyle w:val="ListParagraph"/>
        <w:numPr>
          <w:ilvl w:val="0"/>
          <w:numId w:val="2"/>
        </w:numPr>
        <w:tabs>
          <w:tab w:val="left" w:pos="2227"/>
        </w:tabs>
        <w:spacing w:after="0"/>
        <w:ind w:left="360"/>
        <w:jc w:val="both"/>
        <w:rPr>
          <w:rFonts w:ascii="Bookman Old Style" w:hAnsi="Bookman Old Style"/>
          <w:sz w:val="21"/>
          <w:szCs w:val="21"/>
        </w:rPr>
      </w:pPr>
      <w:r w:rsidRPr="00A02B92">
        <w:rPr>
          <w:rFonts w:ascii="Bookman Old Style" w:hAnsi="Bookman Old Style"/>
          <w:sz w:val="21"/>
          <w:szCs w:val="21"/>
        </w:rPr>
        <w:t xml:space="preserve">In case of renewal of certificate after expiry of validity, the fee </w:t>
      </w:r>
      <w:proofErr w:type="spellStart"/>
      <w:r w:rsidRPr="00A02B92">
        <w:rPr>
          <w:rFonts w:ascii="Bookman Old Style" w:hAnsi="Bookman Old Style"/>
          <w:sz w:val="21"/>
          <w:szCs w:val="21"/>
        </w:rPr>
        <w:t>leviable</w:t>
      </w:r>
      <w:proofErr w:type="spellEnd"/>
      <w:r w:rsidRPr="00A02B92">
        <w:rPr>
          <w:rFonts w:ascii="Bookman Old Style" w:hAnsi="Bookman Old Style"/>
          <w:sz w:val="21"/>
          <w:szCs w:val="21"/>
        </w:rPr>
        <w:t xml:space="preserve"> will be the same. </w:t>
      </w:r>
    </w:p>
    <w:p w:rsidR="00442026" w:rsidRPr="00A02B92" w:rsidRDefault="00442026" w:rsidP="00442026">
      <w:pPr>
        <w:pStyle w:val="ListParagraph"/>
        <w:numPr>
          <w:ilvl w:val="0"/>
          <w:numId w:val="2"/>
        </w:numPr>
        <w:tabs>
          <w:tab w:val="left" w:pos="2227"/>
        </w:tabs>
        <w:spacing w:after="0"/>
        <w:ind w:left="360"/>
        <w:jc w:val="both"/>
        <w:rPr>
          <w:rFonts w:ascii="Bookman Old Style" w:hAnsi="Bookman Old Style"/>
          <w:sz w:val="21"/>
          <w:szCs w:val="21"/>
        </w:rPr>
      </w:pPr>
      <w:r w:rsidRPr="00A02B92">
        <w:rPr>
          <w:rFonts w:ascii="Bookman Old Style" w:hAnsi="Bookman Old Style"/>
          <w:sz w:val="21"/>
          <w:szCs w:val="21"/>
        </w:rPr>
        <w:t>In case of un-employed Graduate/Diploma Engineer &amp; Graduate in Agriculture/Horticulture, the registration fee will be 50% of the prescribed fees.</w:t>
      </w:r>
    </w:p>
    <w:p w:rsidR="00442026" w:rsidRPr="00A02B92" w:rsidRDefault="00442026" w:rsidP="00442026">
      <w:pPr>
        <w:pStyle w:val="ListParagraph"/>
        <w:numPr>
          <w:ilvl w:val="0"/>
          <w:numId w:val="2"/>
        </w:numPr>
        <w:tabs>
          <w:tab w:val="left" w:pos="2227"/>
        </w:tabs>
        <w:spacing w:after="0"/>
        <w:ind w:left="360"/>
        <w:jc w:val="both"/>
        <w:rPr>
          <w:rFonts w:ascii="Bookman Old Style" w:hAnsi="Bookman Old Style"/>
          <w:sz w:val="21"/>
          <w:szCs w:val="21"/>
        </w:rPr>
      </w:pPr>
      <w:r w:rsidRPr="00A02B92">
        <w:rPr>
          <w:rFonts w:ascii="Bookman Old Style" w:hAnsi="Bookman Old Style"/>
          <w:sz w:val="21"/>
          <w:szCs w:val="21"/>
        </w:rPr>
        <w:t>In case of S.C./S.T./OBC the registration fee will be 50% of the prescribed fees.</w:t>
      </w:r>
    </w:p>
    <w:p w:rsidR="00442026" w:rsidRPr="00A02B92" w:rsidRDefault="00442026" w:rsidP="00442026">
      <w:pPr>
        <w:pStyle w:val="ListParagraph"/>
        <w:numPr>
          <w:ilvl w:val="0"/>
          <w:numId w:val="2"/>
        </w:numPr>
        <w:tabs>
          <w:tab w:val="left" w:pos="2227"/>
        </w:tabs>
        <w:spacing w:after="0"/>
        <w:ind w:left="360"/>
        <w:jc w:val="both"/>
        <w:rPr>
          <w:rFonts w:ascii="Bookman Old Style" w:hAnsi="Bookman Old Style"/>
          <w:sz w:val="21"/>
          <w:szCs w:val="21"/>
        </w:rPr>
      </w:pPr>
      <w:r w:rsidRPr="00A02B92">
        <w:rPr>
          <w:rFonts w:ascii="Bookman Old Style" w:hAnsi="Bookman Old Style"/>
          <w:sz w:val="21"/>
          <w:szCs w:val="21"/>
        </w:rPr>
        <w:t>Registration fee is refundable on demand after one year of deposit, if contractor wish to withdraw his registration.</w:t>
      </w:r>
    </w:p>
    <w:p w:rsidR="00442026" w:rsidRPr="00A02B92" w:rsidRDefault="00442026" w:rsidP="00442026">
      <w:pPr>
        <w:pStyle w:val="ListParagraph"/>
        <w:numPr>
          <w:ilvl w:val="0"/>
          <w:numId w:val="2"/>
        </w:numPr>
        <w:tabs>
          <w:tab w:val="left" w:pos="2227"/>
        </w:tabs>
        <w:spacing w:after="0"/>
        <w:ind w:left="360"/>
        <w:jc w:val="both"/>
        <w:rPr>
          <w:rFonts w:ascii="Bookman Old Style" w:hAnsi="Bookman Old Style"/>
          <w:sz w:val="21"/>
          <w:szCs w:val="21"/>
        </w:rPr>
      </w:pPr>
      <w:r w:rsidRPr="00A02B92">
        <w:rPr>
          <w:rFonts w:ascii="Bookman Old Style" w:hAnsi="Bookman Old Style"/>
          <w:sz w:val="21"/>
          <w:szCs w:val="21"/>
        </w:rPr>
        <w:t xml:space="preserve">Registration fee shall be in TDR/FDR format &amp; pledged in </w:t>
      </w:r>
      <w:proofErr w:type="spellStart"/>
      <w:r w:rsidRPr="00A02B92">
        <w:rPr>
          <w:rFonts w:ascii="Bookman Old Style" w:hAnsi="Bookman Old Style"/>
          <w:sz w:val="21"/>
          <w:szCs w:val="21"/>
        </w:rPr>
        <w:t>favour</w:t>
      </w:r>
      <w:proofErr w:type="spellEnd"/>
      <w:r w:rsidRPr="00A02B92">
        <w:rPr>
          <w:rFonts w:ascii="Bookman Old Style" w:hAnsi="Bookman Old Style"/>
          <w:sz w:val="21"/>
          <w:szCs w:val="21"/>
        </w:rPr>
        <w:t xml:space="preserve"> of Director of Soil Conservation, Assam, Guwahati-781005, payable at Guwahati.</w:t>
      </w:r>
    </w:p>
    <w:p w:rsidR="00442026" w:rsidRPr="00A02B92" w:rsidRDefault="00442026" w:rsidP="00442026">
      <w:pPr>
        <w:pStyle w:val="ListParagraph"/>
        <w:tabs>
          <w:tab w:val="left" w:pos="2227"/>
        </w:tabs>
        <w:spacing w:after="0"/>
        <w:ind w:left="360"/>
        <w:jc w:val="both"/>
        <w:rPr>
          <w:rFonts w:ascii="Bookman Old Style" w:hAnsi="Bookman Old Style"/>
          <w:b/>
          <w:sz w:val="21"/>
          <w:szCs w:val="21"/>
        </w:rPr>
      </w:pPr>
    </w:p>
    <w:p w:rsidR="00442026" w:rsidRPr="00A02B92" w:rsidRDefault="00442026" w:rsidP="00442026">
      <w:pPr>
        <w:tabs>
          <w:tab w:val="left" w:pos="2227"/>
        </w:tabs>
        <w:spacing w:after="0"/>
        <w:jc w:val="both"/>
        <w:rPr>
          <w:rFonts w:ascii="Bookman Old Style" w:hAnsi="Bookman Old Style"/>
          <w:sz w:val="21"/>
          <w:szCs w:val="21"/>
        </w:rPr>
      </w:pPr>
      <w:r w:rsidRPr="00A02B92">
        <w:rPr>
          <w:rFonts w:ascii="Bookman Old Style" w:hAnsi="Bookman Old Style"/>
          <w:b/>
          <w:sz w:val="21"/>
          <w:szCs w:val="21"/>
        </w:rPr>
        <w:t>4. CLASS OF REGISTRATION</w:t>
      </w:r>
      <w:r w:rsidRPr="00A02B92">
        <w:rPr>
          <w:rFonts w:ascii="Bookman Old Style" w:hAnsi="Bookman Old Style"/>
          <w:sz w:val="21"/>
          <w:szCs w:val="21"/>
        </w:rPr>
        <w:t>:</w:t>
      </w:r>
    </w:p>
    <w:p w:rsidR="00442026" w:rsidRPr="00A02B92" w:rsidRDefault="00442026" w:rsidP="00442026">
      <w:pPr>
        <w:tabs>
          <w:tab w:val="left" w:pos="2227"/>
        </w:tabs>
        <w:jc w:val="both"/>
        <w:rPr>
          <w:rFonts w:ascii="Bookman Old Style" w:hAnsi="Bookman Old Style"/>
          <w:sz w:val="21"/>
          <w:szCs w:val="21"/>
        </w:rPr>
      </w:pPr>
      <w:r w:rsidRPr="00A02B92">
        <w:rPr>
          <w:rFonts w:ascii="Bookman Old Style" w:hAnsi="Bookman Old Style"/>
          <w:sz w:val="21"/>
          <w:szCs w:val="21"/>
        </w:rPr>
        <w:t>The class of Registration will be accorded as detailed below:</w:t>
      </w:r>
    </w:p>
    <w:tbl>
      <w:tblPr>
        <w:tblStyle w:val="TableGrid"/>
        <w:tblW w:w="9209" w:type="dxa"/>
        <w:jc w:val="center"/>
        <w:tblLook w:val="04A0" w:firstRow="1" w:lastRow="0" w:firstColumn="1" w:lastColumn="0" w:noHBand="0" w:noVBand="1"/>
      </w:tblPr>
      <w:tblGrid>
        <w:gridCol w:w="1144"/>
        <w:gridCol w:w="2344"/>
        <w:gridCol w:w="1406"/>
        <w:gridCol w:w="4315"/>
      </w:tblGrid>
      <w:tr w:rsidR="00A02B92" w:rsidRPr="00A02B92" w:rsidTr="002A30B3">
        <w:trPr>
          <w:trHeight w:val="808"/>
          <w:jc w:val="center"/>
        </w:trPr>
        <w:tc>
          <w:tcPr>
            <w:tcW w:w="1144"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b/>
                <w:sz w:val="21"/>
                <w:szCs w:val="21"/>
              </w:rPr>
            </w:pPr>
            <w:r w:rsidRPr="00A02B92">
              <w:rPr>
                <w:rFonts w:ascii="Bookman Old Style" w:hAnsi="Bookman Old Style"/>
                <w:b/>
                <w:sz w:val="21"/>
                <w:szCs w:val="21"/>
              </w:rPr>
              <w:t>Class</w:t>
            </w:r>
          </w:p>
        </w:tc>
        <w:tc>
          <w:tcPr>
            <w:tcW w:w="2344"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b/>
                <w:sz w:val="21"/>
                <w:szCs w:val="21"/>
              </w:rPr>
            </w:pPr>
            <w:r w:rsidRPr="00A02B92">
              <w:rPr>
                <w:rFonts w:ascii="Bookman Old Style" w:hAnsi="Bookman Old Style"/>
                <w:b/>
                <w:sz w:val="21"/>
                <w:szCs w:val="21"/>
              </w:rPr>
              <w:t>Eligible monetary limits for tendering of works</w:t>
            </w:r>
          </w:p>
        </w:tc>
        <w:tc>
          <w:tcPr>
            <w:tcW w:w="1406"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b/>
                <w:sz w:val="21"/>
                <w:szCs w:val="21"/>
              </w:rPr>
            </w:pPr>
            <w:r w:rsidRPr="00A02B92">
              <w:rPr>
                <w:rFonts w:ascii="Bookman Old Style" w:hAnsi="Bookman Old Style"/>
                <w:b/>
                <w:sz w:val="21"/>
                <w:szCs w:val="21"/>
              </w:rPr>
              <w:t>Solvency certificate required</w:t>
            </w:r>
          </w:p>
        </w:tc>
        <w:tc>
          <w:tcPr>
            <w:tcW w:w="4315"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b/>
                <w:sz w:val="21"/>
                <w:szCs w:val="21"/>
              </w:rPr>
            </w:pPr>
            <w:r w:rsidRPr="00A02B92">
              <w:rPr>
                <w:rFonts w:ascii="Bookman Old Style" w:hAnsi="Bookman Old Style"/>
                <w:b/>
                <w:sz w:val="21"/>
                <w:szCs w:val="21"/>
              </w:rPr>
              <w:t>Requirement of experience/value of  previous works done</w:t>
            </w:r>
          </w:p>
        </w:tc>
      </w:tr>
      <w:tr w:rsidR="00A02B92" w:rsidRPr="00A02B92" w:rsidTr="002A30B3">
        <w:trPr>
          <w:trHeight w:val="808"/>
          <w:jc w:val="center"/>
        </w:trPr>
        <w:tc>
          <w:tcPr>
            <w:tcW w:w="1144"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sz w:val="21"/>
                <w:szCs w:val="21"/>
              </w:rPr>
            </w:pPr>
            <w:r w:rsidRPr="00A02B92">
              <w:rPr>
                <w:rFonts w:ascii="Bookman Old Style" w:hAnsi="Bookman Old Style"/>
                <w:sz w:val="21"/>
                <w:szCs w:val="21"/>
              </w:rPr>
              <w:t>Class-I</w:t>
            </w:r>
          </w:p>
        </w:tc>
        <w:tc>
          <w:tcPr>
            <w:tcW w:w="2344"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sz w:val="21"/>
                <w:szCs w:val="21"/>
              </w:rPr>
            </w:pPr>
            <w:proofErr w:type="spellStart"/>
            <w:r w:rsidRPr="00A02B92">
              <w:rPr>
                <w:rFonts w:ascii="Bookman Old Style" w:hAnsi="Bookman Old Style"/>
                <w:sz w:val="21"/>
                <w:szCs w:val="21"/>
              </w:rPr>
              <w:t>Upto</w:t>
            </w:r>
            <w:proofErr w:type="spellEnd"/>
            <w:r w:rsidRPr="00A02B92">
              <w:rPr>
                <w:rFonts w:ascii="Bookman Old Style" w:hAnsi="Bookman Old Style"/>
                <w:sz w:val="21"/>
                <w:szCs w:val="21"/>
              </w:rPr>
              <w:t xml:space="preserve"> any limit</w:t>
            </w:r>
          </w:p>
        </w:tc>
        <w:tc>
          <w:tcPr>
            <w:tcW w:w="1406"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sz w:val="21"/>
                <w:szCs w:val="21"/>
              </w:rPr>
            </w:pPr>
            <w:r w:rsidRPr="00A02B92">
              <w:rPr>
                <w:rFonts w:ascii="Bookman Old Style" w:hAnsi="Bookman Old Style"/>
                <w:sz w:val="21"/>
                <w:szCs w:val="21"/>
              </w:rPr>
              <w:t>Yes</w:t>
            </w:r>
          </w:p>
        </w:tc>
        <w:tc>
          <w:tcPr>
            <w:tcW w:w="4315" w:type="dxa"/>
            <w:vAlign w:val="center"/>
          </w:tcPr>
          <w:p w:rsidR="00442026" w:rsidRPr="00A02B92" w:rsidRDefault="00442026" w:rsidP="0063516C">
            <w:pPr>
              <w:pStyle w:val="ListParagraph"/>
              <w:tabs>
                <w:tab w:val="left" w:pos="2227"/>
              </w:tabs>
              <w:spacing w:after="0" w:line="240" w:lineRule="auto"/>
              <w:ind w:left="0"/>
              <w:rPr>
                <w:rFonts w:ascii="Bookman Old Style" w:hAnsi="Bookman Old Style"/>
                <w:sz w:val="21"/>
                <w:szCs w:val="21"/>
              </w:rPr>
            </w:pPr>
            <w:r w:rsidRPr="00A02B92">
              <w:rPr>
                <w:rFonts w:ascii="Bookman Old Style" w:hAnsi="Bookman Old Style"/>
                <w:sz w:val="21"/>
                <w:szCs w:val="21"/>
              </w:rPr>
              <w:t xml:space="preserve">Work value : </w:t>
            </w:r>
            <w:proofErr w:type="spellStart"/>
            <w:r w:rsidRPr="00A02B92">
              <w:rPr>
                <w:rFonts w:ascii="Bookman Old Style" w:hAnsi="Bookman Old Style"/>
                <w:sz w:val="21"/>
                <w:szCs w:val="21"/>
              </w:rPr>
              <w:t>Rs</w:t>
            </w:r>
            <w:proofErr w:type="spellEnd"/>
            <w:r w:rsidRPr="00A02B92">
              <w:rPr>
                <w:rFonts w:ascii="Bookman Old Style" w:hAnsi="Bookman Old Style"/>
                <w:sz w:val="21"/>
                <w:szCs w:val="21"/>
              </w:rPr>
              <w:t>. 1.00 crore (Cumulative)</w:t>
            </w:r>
          </w:p>
          <w:p w:rsidR="00442026" w:rsidRPr="00A02B92" w:rsidRDefault="00442026" w:rsidP="0063516C">
            <w:pPr>
              <w:pStyle w:val="ListParagraph"/>
              <w:tabs>
                <w:tab w:val="left" w:pos="2227"/>
              </w:tabs>
              <w:spacing w:after="0" w:line="240" w:lineRule="auto"/>
              <w:ind w:left="0"/>
              <w:rPr>
                <w:rFonts w:ascii="Bookman Old Style" w:hAnsi="Bookman Old Style"/>
                <w:sz w:val="21"/>
                <w:szCs w:val="21"/>
              </w:rPr>
            </w:pPr>
            <w:r w:rsidRPr="00A02B92">
              <w:rPr>
                <w:rFonts w:ascii="Bookman Old Style" w:hAnsi="Bookman Old Style"/>
                <w:sz w:val="21"/>
                <w:szCs w:val="21"/>
              </w:rPr>
              <w:t>Nos. of Works: Not more than 2 Nos.</w:t>
            </w:r>
          </w:p>
          <w:p w:rsidR="00442026" w:rsidRPr="00A02B92" w:rsidRDefault="00442026" w:rsidP="0063516C">
            <w:pPr>
              <w:pStyle w:val="ListParagraph"/>
              <w:tabs>
                <w:tab w:val="left" w:pos="2227"/>
              </w:tabs>
              <w:spacing w:after="0" w:line="240" w:lineRule="auto"/>
              <w:ind w:left="0"/>
              <w:rPr>
                <w:rFonts w:ascii="Bookman Old Style" w:hAnsi="Bookman Old Style"/>
                <w:sz w:val="21"/>
                <w:szCs w:val="21"/>
              </w:rPr>
            </w:pPr>
            <w:r w:rsidRPr="00A02B92">
              <w:rPr>
                <w:rFonts w:ascii="Bookman Old Style" w:hAnsi="Bookman Old Style"/>
                <w:sz w:val="21"/>
                <w:szCs w:val="21"/>
              </w:rPr>
              <w:t>Duration: Last 3 years.</w:t>
            </w:r>
          </w:p>
        </w:tc>
      </w:tr>
      <w:tr w:rsidR="00A02B92" w:rsidRPr="00A02B92" w:rsidTr="002A30B3">
        <w:trPr>
          <w:trHeight w:val="808"/>
          <w:jc w:val="center"/>
        </w:trPr>
        <w:tc>
          <w:tcPr>
            <w:tcW w:w="1144"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sz w:val="21"/>
                <w:szCs w:val="21"/>
              </w:rPr>
            </w:pPr>
            <w:r w:rsidRPr="00A02B92">
              <w:rPr>
                <w:rFonts w:ascii="Bookman Old Style" w:hAnsi="Bookman Old Style"/>
                <w:sz w:val="21"/>
                <w:szCs w:val="21"/>
              </w:rPr>
              <w:t>Class-II</w:t>
            </w:r>
          </w:p>
        </w:tc>
        <w:tc>
          <w:tcPr>
            <w:tcW w:w="2344"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sz w:val="21"/>
                <w:szCs w:val="21"/>
              </w:rPr>
            </w:pPr>
            <w:proofErr w:type="spellStart"/>
            <w:r w:rsidRPr="00A02B92">
              <w:rPr>
                <w:rFonts w:ascii="Bookman Old Style" w:hAnsi="Bookman Old Style"/>
                <w:sz w:val="21"/>
                <w:szCs w:val="21"/>
              </w:rPr>
              <w:t>Upto</w:t>
            </w:r>
            <w:proofErr w:type="spellEnd"/>
            <w:r w:rsidRPr="00A02B92">
              <w:rPr>
                <w:rFonts w:ascii="Bookman Old Style" w:hAnsi="Bookman Old Style"/>
                <w:sz w:val="21"/>
                <w:szCs w:val="21"/>
              </w:rPr>
              <w:t xml:space="preserve"> </w:t>
            </w:r>
            <w:proofErr w:type="spellStart"/>
            <w:r w:rsidRPr="00A02B92">
              <w:rPr>
                <w:rFonts w:ascii="Bookman Old Style" w:hAnsi="Bookman Old Style"/>
                <w:sz w:val="21"/>
                <w:szCs w:val="21"/>
              </w:rPr>
              <w:t>Rs</w:t>
            </w:r>
            <w:proofErr w:type="spellEnd"/>
            <w:r w:rsidRPr="00A02B92">
              <w:rPr>
                <w:rFonts w:ascii="Bookman Old Style" w:hAnsi="Bookman Old Style"/>
                <w:sz w:val="21"/>
                <w:szCs w:val="21"/>
              </w:rPr>
              <w:t>. 50.00 Lakh</w:t>
            </w:r>
          </w:p>
        </w:tc>
        <w:tc>
          <w:tcPr>
            <w:tcW w:w="1406"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sz w:val="21"/>
                <w:szCs w:val="21"/>
              </w:rPr>
            </w:pPr>
            <w:r w:rsidRPr="00A02B92">
              <w:rPr>
                <w:rFonts w:ascii="Bookman Old Style" w:hAnsi="Bookman Old Style"/>
                <w:sz w:val="21"/>
                <w:szCs w:val="21"/>
              </w:rPr>
              <w:t>Yes</w:t>
            </w:r>
          </w:p>
        </w:tc>
        <w:tc>
          <w:tcPr>
            <w:tcW w:w="4315" w:type="dxa"/>
            <w:vAlign w:val="center"/>
          </w:tcPr>
          <w:p w:rsidR="00442026" w:rsidRPr="00A02B92" w:rsidRDefault="00442026" w:rsidP="0063516C">
            <w:pPr>
              <w:pStyle w:val="ListParagraph"/>
              <w:tabs>
                <w:tab w:val="left" w:pos="2227"/>
              </w:tabs>
              <w:spacing w:after="0" w:line="240" w:lineRule="auto"/>
              <w:ind w:left="0"/>
              <w:rPr>
                <w:rFonts w:ascii="Bookman Old Style" w:hAnsi="Bookman Old Style"/>
                <w:sz w:val="21"/>
                <w:szCs w:val="21"/>
              </w:rPr>
            </w:pPr>
            <w:r w:rsidRPr="00A02B92">
              <w:rPr>
                <w:rFonts w:ascii="Bookman Old Style" w:hAnsi="Bookman Old Style"/>
                <w:sz w:val="21"/>
                <w:szCs w:val="21"/>
              </w:rPr>
              <w:t>Work value: Rs.60.00 Lakh (Cumulative)</w:t>
            </w:r>
          </w:p>
          <w:p w:rsidR="00442026" w:rsidRPr="00A02B92" w:rsidRDefault="00442026" w:rsidP="0063516C">
            <w:pPr>
              <w:pStyle w:val="ListParagraph"/>
              <w:tabs>
                <w:tab w:val="left" w:pos="2227"/>
              </w:tabs>
              <w:spacing w:after="0" w:line="240" w:lineRule="auto"/>
              <w:ind w:left="0"/>
              <w:rPr>
                <w:rFonts w:ascii="Bookman Old Style" w:hAnsi="Bookman Old Style"/>
                <w:sz w:val="21"/>
                <w:szCs w:val="21"/>
              </w:rPr>
            </w:pPr>
            <w:r w:rsidRPr="00A02B92">
              <w:rPr>
                <w:rFonts w:ascii="Bookman Old Style" w:hAnsi="Bookman Old Style"/>
                <w:sz w:val="21"/>
                <w:szCs w:val="21"/>
              </w:rPr>
              <w:t>Nos. of Works: Not more than 3 Nos.</w:t>
            </w:r>
          </w:p>
          <w:p w:rsidR="00442026" w:rsidRPr="00A02B92" w:rsidRDefault="00442026" w:rsidP="0063516C">
            <w:pPr>
              <w:pStyle w:val="ListParagraph"/>
              <w:tabs>
                <w:tab w:val="left" w:pos="2227"/>
              </w:tabs>
              <w:spacing w:after="0" w:line="240" w:lineRule="auto"/>
              <w:ind w:left="0"/>
              <w:rPr>
                <w:rFonts w:ascii="Bookman Old Style" w:hAnsi="Bookman Old Style"/>
                <w:sz w:val="21"/>
                <w:szCs w:val="21"/>
              </w:rPr>
            </w:pPr>
            <w:r w:rsidRPr="00A02B92">
              <w:rPr>
                <w:rFonts w:ascii="Bookman Old Style" w:hAnsi="Bookman Old Style"/>
                <w:sz w:val="21"/>
                <w:szCs w:val="21"/>
              </w:rPr>
              <w:t>Duration: Last 3 years.</w:t>
            </w:r>
          </w:p>
        </w:tc>
      </w:tr>
      <w:tr w:rsidR="00442026" w:rsidRPr="00A02B92" w:rsidTr="002A30B3">
        <w:trPr>
          <w:trHeight w:val="1016"/>
          <w:jc w:val="center"/>
        </w:trPr>
        <w:tc>
          <w:tcPr>
            <w:tcW w:w="1144"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sz w:val="21"/>
                <w:szCs w:val="21"/>
              </w:rPr>
            </w:pPr>
            <w:r w:rsidRPr="00A02B92">
              <w:rPr>
                <w:rFonts w:ascii="Bookman Old Style" w:hAnsi="Bookman Old Style"/>
                <w:sz w:val="21"/>
                <w:szCs w:val="21"/>
              </w:rPr>
              <w:t>Class-III</w:t>
            </w:r>
          </w:p>
        </w:tc>
        <w:tc>
          <w:tcPr>
            <w:tcW w:w="2344"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sz w:val="21"/>
                <w:szCs w:val="21"/>
              </w:rPr>
            </w:pPr>
            <w:proofErr w:type="spellStart"/>
            <w:r w:rsidRPr="00A02B92">
              <w:rPr>
                <w:rFonts w:ascii="Bookman Old Style" w:hAnsi="Bookman Old Style"/>
                <w:sz w:val="21"/>
                <w:szCs w:val="21"/>
              </w:rPr>
              <w:t>Upto</w:t>
            </w:r>
            <w:proofErr w:type="spellEnd"/>
            <w:r w:rsidRPr="00A02B92">
              <w:rPr>
                <w:rFonts w:ascii="Bookman Old Style" w:hAnsi="Bookman Old Style"/>
                <w:sz w:val="21"/>
                <w:szCs w:val="21"/>
              </w:rPr>
              <w:t xml:space="preserve"> </w:t>
            </w:r>
            <w:proofErr w:type="spellStart"/>
            <w:r w:rsidRPr="00A02B92">
              <w:rPr>
                <w:rFonts w:ascii="Bookman Old Style" w:hAnsi="Bookman Old Style"/>
                <w:sz w:val="21"/>
                <w:szCs w:val="21"/>
              </w:rPr>
              <w:t>Rs</w:t>
            </w:r>
            <w:proofErr w:type="spellEnd"/>
            <w:r w:rsidRPr="00A02B92">
              <w:rPr>
                <w:rFonts w:ascii="Bookman Old Style" w:hAnsi="Bookman Old Style"/>
                <w:sz w:val="21"/>
                <w:szCs w:val="21"/>
              </w:rPr>
              <w:t>. 20.00 Lakh</w:t>
            </w:r>
          </w:p>
        </w:tc>
        <w:tc>
          <w:tcPr>
            <w:tcW w:w="1406" w:type="dxa"/>
            <w:vAlign w:val="center"/>
          </w:tcPr>
          <w:p w:rsidR="00442026" w:rsidRPr="00A02B92" w:rsidRDefault="00442026" w:rsidP="0063516C">
            <w:pPr>
              <w:pStyle w:val="ListParagraph"/>
              <w:tabs>
                <w:tab w:val="left" w:pos="2227"/>
              </w:tabs>
              <w:spacing w:after="0" w:line="240" w:lineRule="auto"/>
              <w:ind w:left="0"/>
              <w:jc w:val="center"/>
              <w:rPr>
                <w:rFonts w:ascii="Bookman Old Style" w:hAnsi="Bookman Old Style"/>
                <w:sz w:val="21"/>
                <w:szCs w:val="21"/>
              </w:rPr>
            </w:pPr>
            <w:r w:rsidRPr="00A02B92">
              <w:rPr>
                <w:rFonts w:ascii="Bookman Old Style" w:hAnsi="Bookman Old Style"/>
                <w:sz w:val="21"/>
                <w:szCs w:val="21"/>
              </w:rPr>
              <w:t>Yes</w:t>
            </w:r>
          </w:p>
        </w:tc>
        <w:tc>
          <w:tcPr>
            <w:tcW w:w="4315" w:type="dxa"/>
            <w:vAlign w:val="center"/>
          </w:tcPr>
          <w:p w:rsidR="00442026" w:rsidRPr="00A02B92" w:rsidRDefault="00442026" w:rsidP="0063516C">
            <w:pPr>
              <w:pStyle w:val="ListParagraph"/>
              <w:tabs>
                <w:tab w:val="left" w:pos="2227"/>
              </w:tabs>
              <w:spacing w:after="0" w:line="240" w:lineRule="auto"/>
              <w:ind w:left="0"/>
              <w:rPr>
                <w:rFonts w:ascii="Bookman Old Style" w:hAnsi="Bookman Old Style"/>
                <w:sz w:val="21"/>
                <w:szCs w:val="21"/>
              </w:rPr>
            </w:pPr>
            <w:r w:rsidRPr="00A02B92">
              <w:rPr>
                <w:rFonts w:ascii="Bookman Old Style" w:hAnsi="Bookman Old Style"/>
                <w:sz w:val="21"/>
                <w:szCs w:val="21"/>
              </w:rPr>
              <w:t>Work value: Rs.25.00 Lakh (Cumulative)</w:t>
            </w:r>
          </w:p>
          <w:p w:rsidR="00442026" w:rsidRPr="00A02B92" w:rsidRDefault="00442026" w:rsidP="0063516C">
            <w:pPr>
              <w:pStyle w:val="ListParagraph"/>
              <w:tabs>
                <w:tab w:val="left" w:pos="2227"/>
              </w:tabs>
              <w:spacing w:after="0" w:line="240" w:lineRule="auto"/>
              <w:ind w:left="0"/>
              <w:rPr>
                <w:rFonts w:ascii="Bookman Old Style" w:hAnsi="Bookman Old Style"/>
                <w:sz w:val="21"/>
                <w:szCs w:val="21"/>
              </w:rPr>
            </w:pPr>
            <w:r w:rsidRPr="00A02B92">
              <w:rPr>
                <w:rFonts w:ascii="Bookman Old Style" w:hAnsi="Bookman Old Style"/>
                <w:sz w:val="21"/>
                <w:szCs w:val="21"/>
              </w:rPr>
              <w:t>Nos. of Works: Not more than 3 Nos.</w:t>
            </w:r>
          </w:p>
          <w:p w:rsidR="00442026" w:rsidRPr="00A02B92" w:rsidRDefault="00442026" w:rsidP="0063516C">
            <w:pPr>
              <w:pStyle w:val="ListParagraph"/>
              <w:tabs>
                <w:tab w:val="left" w:pos="2227"/>
              </w:tabs>
              <w:spacing w:after="0" w:line="240" w:lineRule="auto"/>
              <w:ind w:left="0"/>
              <w:rPr>
                <w:rFonts w:ascii="Bookman Old Style" w:hAnsi="Bookman Old Style"/>
                <w:sz w:val="21"/>
                <w:szCs w:val="21"/>
              </w:rPr>
            </w:pPr>
            <w:r w:rsidRPr="00A02B92">
              <w:rPr>
                <w:rFonts w:ascii="Bookman Old Style" w:hAnsi="Bookman Old Style"/>
                <w:sz w:val="21"/>
                <w:szCs w:val="21"/>
              </w:rPr>
              <w:t>Duration: Last 3 years.</w:t>
            </w:r>
          </w:p>
          <w:p w:rsidR="00442026" w:rsidRPr="00A02B92" w:rsidRDefault="00442026" w:rsidP="0063516C">
            <w:pPr>
              <w:pStyle w:val="ListParagraph"/>
              <w:tabs>
                <w:tab w:val="left" w:pos="2227"/>
              </w:tabs>
              <w:spacing w:after="0" w:line="240" w:lineRule="auto"/>
              <w:ind w:left="0"/>
              <w:rPr>
                <w:rFonts w:ascii="Bookman Old Style" w:hAnsi="Bookman Old Style"/>
                <w:b/>
                <w:sz w:val="21"/>
                <w:szCs w:val="21"/>
              </w:rPr>
            </w:pPr>
            <w:r w:rsidRPr="00A02B92">
              <w:rPr>
                <w:rFonts w:ascii="Bookman Old Style" w:hAnsi="Bookman Old Style"/>
                <w:b/>
                <w:sz w:val="21"/>
                <w:szCs w:val="21"/>
              </w:rPr>
              <w:t xml:space="preserve">OR, </w:t>
            </w:r>
            <w:r w:rsidRPr="00A02B92">
              <w:rPr>
                <w:rFonts w:ascii="Bookman Old Style" w:hAnsi="Bookman Old Style"/>
                <w:sz w:val="21"/>
                <w:szCs w:val="21"/>
              </w:rPr>
              <w:t xml:space="preserve">1 (one) No. single work costing </w:t>
            </w:r>
            <w:proofErr w:type="spellStart"/>
            <w:r w:rsidRPr="00A02B92">
              <w:rPr>
                <w:rFonts w:ascii="Bookman Old Style" w:hAnsi="Bookman Old Style"/>
                <w:sz w:val="21"/>
                <w:szCs w:val="21"/>
              </w:rPr>
              <w:t>atleast</w:t>
            </w:r>
            <w:proofErr w:type="spellEnd"/>
            <w:r w:rsidRPr="00A02B92">
              <w:rPr>
                <w:rFonts w:ascii="Bookman Old Style" w:hAnsi="Bookman Old Style"/>
                <w:sz w:val="21"/>
                <w:szCs w:val="21"/>
              </w:rPr>
              <w:t xml:space="preserve"> </w:t>
            </w:r>
            <w:proofErr w:type="spellStart"/>
            <w:r w:rsidRPr="00A02B92">
              <w:rPr>
                <w:rFonts w:ascii="Bookman Old Style" w:hAnsi="Bookman Old Style"/>
                <w:sz w:val="21"/>
                <w:szCs w:val="21"/>
              </w:rPr>
              <w:t>Rs</w:t>
            </w:r>
            <w:proofErr w:type="spellEnd"/>
            <w:r w:rsidRPr="00A02B92">
              <w:rPr>
                <w:rFonts w:ascii="Bookman Old Style" w:hAnsi="Bookman Old Style"/>
                <w:sz w:val="21"/>
                <w:szCs w:val="21"/>
              </w:rPr>
              <w:t>. 15.00 lakh last 3 (three) years.</w:t>
            </w:r>
          </w:p>
        </w:tc>
      </w:tr>
    </w:tbl>
    <w:p w:rsidR="00442026" w:rsidRPr="00A02B92" w:rsidRDefault="00442026" w:rsidP="00442026">
      <w:pPr>
        <w:pStyle w:val="ListParagraph"/>
        <w:tabs>
          <w:tab w:val="left" w:pos="2227"/>
        </w:tabs>
        <w:spacing w:after="0" w:line="240" w:lineRule="auto"/>
        <w:ind w:left="0"/>
        <w:jc w:val="both"/>
        <w:rPr>
          <w:rFonts w:ascii="Bookman Old Style" w:hAnsi="Bookman Old Style"/>
          <w:b/>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b/>
          <w:sz w:val="21"/>
          <w:szCs w:val="21"/>
        </w:rPr>
      </w:pPr>
    </w:p>
    <w:p w:rsidR="00894EEE" w:rsidRPr="00A02B92" w:rsidRDefault="00894EEE" w:rsidP="00442026">
      <w:pPr>
        <w:pStyle w:val="ListParagraph"/>
        <w:tabs>
          <w:tab w:val="left" w:pos="2227"/>
        </w:tabs>
        <w:spacing w:after="0" w:line="240" w:lineRule="auto"/>
        <w:ind w:left="0"/>
        <w:jc w:val="both"/>
        <w:rPr>
          <w:rFonts w:ascii="Bookman Old Style" w:hAnsi="Bookman Old Style"/>
          <w:b/>
          <w:sz w:val="21"/>
          <w:szCs w:val="21"/>
        </w:rPr>
      </w:pPr>
    </w:p>
    <w:p w:rsidR="00894EEE" w:rsidRPr="00A02B92" w:rsidRDefault="00894EEE" w:rsidP="00442026">
      <w:pPr>
        <w:pStyle w:val="ListParagraph"/>
        <w:tabs>
          <w:tab w:val="left" w:pos="2227"/>
        </w:tabs>
        <w:spacing w:after="0" w:line="240" w:lineRule="auto"/>
        <w:ind w:left="0"/>
        <w:jc w:val="both"/>
        <w:rPr>
          <w:rFonts w:ascii="Bookman Old Style" w:hAnsi="Bookman Old Style"/>
          <w:b/>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b/>
          <w:sz w:val="21"/>
          <w:szCs w:val="21"/>
        </w:rPr>
      </w:pPr>
      <w:r w:rsidRPr="00A02B92">
        <w:rPr>
          <w:rFonts w:ascii="Bookman Old Style" w:hAnsi="Bookman Old Style"/>
          <w:b/>
          <w:sz w:val="21"/>
          <w:szCs w:val="21"/>
        </w:rPr>
        <w:lastRenderedPageBreak/>
        <w:t>5. PROCESSING TIME:</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r w:rsidRPr="00A02B92">
        <w:rPr>
          <w:rFonts w:ascii="Bookman Old Style" w:hAnsi="Bookman Old Style"/>
          <w:sz w:val="21"/>
          <w:szCs w:val="21"/>
        </w:rPr>
        <w:t>The Contractor Registration Certificate shall be issued within 30(Thirty) days from the last date of receipt of application.</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b/>
          <w:sz w:val="21"/>
          <w:szCs w:val="21"/>
        </w:rPr>
      </w:pPr>
      <w:r w:rsidRPr="00A02B92">
        <w:rPr>
          <w:rFonts w:ascii="Bookman Old Style" w:hAnsi="Bookman Old Style"/>
          <w:b/>
          <w:sz w:val="21"/>
          <w:szCs w:val="21"/>
        </w:rPr>
        <w:t>6. RULES FOR REGISTRATION:</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r w:rsidRPr="00A02B92">
        <w:rPr>
          <w:rFonts w:ascii="Bookman Old Style" w:hAnsi="Bookman Old Style"/>
          <w:b/>
          <w:sz w:val="21"/>
          <w:szCs w:val="21"/>
        </w:rPr>
        <w:t>(I)</w:t>
      </w:r>
      <w:r w:rsidRPr="00A02B92">
        <w:rPr>
          <w:rFonts w:ascii="Bookman Old Style" w:hAnsi="Bookman Old Style"/>
          <w:sz w:val="21"/>
          <w:szCs w:val="21"/>
        </w:rPr>
        <w:t xml:space="preserve"> Registration of the Contractor once done in a class shall be in force for three (3) years. The contractor shall register afresh every (3) years thereafter.</w:t>
      </w:r>
    </w:p>
    <w:p w:rsidR="00442026" w:rsidRPr="00A02B92" w:rsidRDefault="00442026" w:rsidP="00442026">
      <w:pPr>
        <w:pStyle w:val="ListParagraph"/>
        <w:tabs>
          <w:tab w:val="left" w:pos="2227"/>
        </w:tabs>
        <w:spacing w:after="0"/>
        <w:ind w:left="0"/>
        <w:jc w:val="right"/>
        <w:rPr>
          <w:rFonts w:ascii="Bookman Old Style" w:hAnsi="Bookman Old Style"/>
          <w:b/>
          <w:spacing w:val="60"/>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r w:rsidRPr="00A02B92">
        <w:rPr>
          <w:rFonts w:ascii="Bookman Old Style" w:hAnsi="Bookman Old Style"/>
          <w:b/>
          <w:sz w:val="21"/>
          <w:szCs w:val="21"/>
        </w:rPr>
        <w:t>(II)</w:t>
      </w:r>
      <w:r w:rsidRPr="00A02B92">
        <w:rPr>
          <w:rFonts w:ascii="Bookman Old Style" w:hAnsi="Bookman Old Style"/>
          <w:sz w:val="21"/>
          <w:szCs w:val="21"/>
        </w:rPr>
        <w:t xml:space="preserve"> A Contractor already registered can form partnership firm/company only by a separate registration foregoing his individual registration.</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r w:rsidRPr="00A02B92">
        <w:rPr>
          <w:rFonts w:ascii="Bookman Old Style" w:hAnsi="Bookman Old Style"/>
          <w:b/>
          <w:sz w:val="21"/>
          <w:szCs w:val="21"/>
        </w:rPr>
        <w:t>(III)</w:t>
      </w:r>
      <w:r w:rsidRPr="00A02B92">
        <w:rPr>
          <w:rFonts w:ascii="Bookman Old Style" w:hAnsi="Bookman Old Style"/>
          <w:sz w:val="21"/>
          <w:szCs w:val="21"/>
        </w:rPr>
        <w:t xml:space="preserve"> In the case of partnership Firms/Companies any changes in the Partners/Directors shall be reported to the registering authorities within one month of the date of such change failing of which the Registration will stand cancel.</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r w:rsidRPr="00A02B92">
        <w:rPr>
          <w:rFonts w:ascii="Bookman Old Style" w:hAnsi="Bookman Old Style"/>
          <w:b/>
          <w:sz w:val="21"/>
          <w:szCs w:val="21"/>
        </w:rPr>
        <w:t>(IV)</w:t>
      </w:r>
      <w:r w:rsidRPr="00A02B92">
        <w:rPr>
          <w:rFonts w:ascii="Bookman Old Style" w:hAnsi="Bookman Old Style"/>
          <w:sz w:val="21"/>
          <w:szCs w:val="21"/>
        </w:rPr>
        <w:t xml:space="preserve"> The name, address and other particulars of the Contractors/Firm /Company should exactly match with those mentioned in all the Licenses/Registrations/Certificates issued by various authorities. It is Contractor’s responsibility to keep all the License/Registrations/Certificates issued by various authorities in live. Contractor should produce all the renewed Licenses/Registrations/Certificates to the registering authority before their expiry.</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r w:rsidRPr="00A02B92">
        <w:rPr>
          <w:rFonts w:ascii="Bookman Old Style" w:hAnsi="Bookman Old Style"/>
          <w:b/>
          <w:sz w:val="21"/>
          <w:szCs w:val="21"/>
        </w:rPr>
        <w:t>(V)</w:t>
      </w:r>
      <w:r w:rsidRPr="00A02B92">
        <w:rPr>
          <w:rFonts w:ascii="Bookman Old Style" w:hAnsi="Bookman Old Style"/>
          <w:sz w:val="21"/>
          <w:szCs w:val="21"/>
        </w:rPr>
        <w:t xml:space="preserve"> Contractor should be well acquainted with all existing Acts, Rules, Registrations, Orders and Byelaws including all statutory Amendments and Enactments of State or the Central Government or Local authority related to labors.</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r w:rsidRPr="00A02B92">
        <w:rPr>
          <w:rFonts w:ascii="Bookman Old Style" w:hAnsi="Bookman Old Style"/>
          <w:b/>
          <w:sz w:val="21"/>
          <w:szCs w:val="21"/>
        </w:rPr>
        <w:t>(VI)</w:t>
      </w:r>
      <w:r w:rsidRPr="00A02B92">
        <w:rPr>
          <w:rFonts w:ascii="Bookman Old Style" w:hAnsi="Bookman Old Style"/>
          <w:sz w:val="21"/>
          <w:szCs w:val="21"/>
        </w:rPr>
        <w:t xml:space="preserve"> The Registration is not transferable.</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r w:rsidRPr="00A02B92">
        <w:rPr>
          <w:rFonts w:ascii="Bookman Old Style" w:hAnsi="Bookman Old Style"/>
          <w:sz w:val="21"/>
          <w:szCs w:val="21"/>
        </w:rPr>
        <w:t>(</w:t>
      </w:r>
      <w:r w:rsidRPr="00A02B92">
        <w:rPr>
          <w:rFonts w:ascii="Bookman Old Style" w:hAnsi="Bookman Old Style"/>
          <w:b/>
          <w:sz w:val="21"/>
          <w:szCs w:val="21"/>
        </w:rPr>
        <w:t>VII)</w:t>
      </w:r>
      <w:r w:rsidRPr="00A02B92">
        <w:rPr>
          <w:rFonts w:ascii="Bookman Old Style" w:hAnsi="Bookman Old Style"/>
          <w:sz w:val="21"/>
          <w:szCs w:val="21"/>
        </w:rPr>
        <w:t xml:space="preserve"> The registration is liable to revocation or cancellation if it is found at any time that the particulars furnished by the Contractor are false.</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r w:rsidRPr="00A02B92">
        <w:rPr>
          <w:rFonts w:ascii="Bookman Old Style" w:hAnsi="Bookman Old Style"/>
          <w:b/>
          <w:sz w:val="21"/>
          <w:szCs w:val="21"/>
        </w:rPr>
        <w:t>(VIII)</w:t>
      </w:r>
      <w:r w:rsidRPr="00A02B92">
        <w:rPr>
          <w:rFonts w:ascii="Bookman Old Style" w:hAnsi="Bookman Old Style"/>
          <w:sz w:val="21"/>
          <w:szCs w:val="21"/>
        </w:rPr>
        <w:t xml:space="preserve"> The registering authority reserves the right to cancel or demote or suspend from business or black list any Contractor/ Farm/Company without any notice and without assigning any reasons thereof.</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p>
    <w:p w:rsidR="00442026" w:rsidRPr="00A02B92" w:rsidRDefault="00442026" w:rsidP="00442026">
      <w:pPr>
        <w:pStyle w:val="ListParagraph"/>
        <w:tabs>
          <w:tab w:val="left" w:pos="2227"/>
        </w:tabs>
        <w:spacing w:after="0" w:line="240" w:lineRule="auto"/>
        <w:ind w:left="0"/>
        <w:jc w:val="both"/>
        <w:rPr>
          <w:rFonts w:ascii="Bookman Old Style" w:hAnsi="Bookman Old Style"/>
          <w:b/>
          <w:sz w:val="21"/>
          <w:szCs w:val="21"/>
        </w:rPr>
      </w:pPr>
      <w:r w:rsidRPr="00A02B92">
        <w:rPr>
          <w:rFonts w:ascii="Bookman Old Style" w:hAnsi="Bookman Old Style"/>
          <w:b/>
          <w:sz w:val="21"/>
          <w:szCs w:val="21"/>
        </w:rPr>
        <w:t>7. REMOVAL FROM THE APPROVED LIST:</w:t>
      </w:r>
    </w:p>
    <w:p w:rsidR="00442026" w:rsidRPr="00A02B92" w:rsidRDefault="00442026" w:rsidP="00442026">
      <w:pPr>
        <w:pStyle w:val="ListParagraph"/>
        <w:tabs>
          <w:tab w:val="left" w:pos="2227"/>
        </w:tabs>
        <w:spacing w:after="0" w:line="240" w:lineRule="auto"/>
        <w:ind w:left="0"/>
        <w:jc w:val="both"/>
        <w:rPr>
          <w:rFonts w:ascii="Bookman Old Style" w:hAnsi="Bookman Old Style"/>
          <w:sz w:val="21"/>
          <w:szCs w:val="21"/>
        </w:rPr>
      </w:pPr>
    </w:p>
    <w:p w:rsidR="00442026" w:rsidRPr="00A02B92" w:rsidRDefault="00442026" w:rsidP="00442026">
      <w:pPr>
        <w:pStyle w:val="ListParagraph"/>
        <w:spacing w:after="0" w:line="240" w:lineRule="auto"/>
        <w:ind w:left="0"/>
        <w:jc w:val="both"/>
        <w:rPr>
          <w:rFonts w:ascii="Bookman Old Style" w:hAnsi="Bookman Old Style"/>
          <w:sz w:val="21"/>
          <w:szCs w:val="21"/>
        </w:rPr>
      </w:pPr>
      <w:r w:rsidRPr="00A02B92">
        <w:rPr>
          <w:rFonts w:ascii="Bookman Old Style" w:hAnsi="Bookman Old Style"/>
          <w:sz w:val="21"/>
          <w:szCs w:val="21"/>
        </w:rPr>
        <w:tab/>
        <w:t>The Registering authority may remove the name of a contractor from the approved list, if a contractor –</w:t>
      </w:r>
    </w:p>
    <w:p w:rsidR="00442026" w:rsidRPr="00A02B92" w:rsidRDefault="00442026" w:rsidP="00442026">
      <w:pPr>
        <w:pStyle w:val="ListParagraph"/>
        <w:spacing w:after="0" w:line="240" w:lineRule="auto"/>
        <w:ind w:left="0"/>
        <w:jc w:val="both"/>
        <w:rPr>
          <w:rFonts w:ascii="Bookman Old Style" w:hAnsi="Bookman Old Style"/>
          <w:sz w:val="21"/>
          <w:szCs w:val="21"/>
        </w:rPr>
      </w:pPr>
    </w:p>
    <w:p w:rsidR="00442026" w:rsidRPr="00A02B92" w:rsidRDefault="00442026" w:rsidP="00442026">
      <w:pPr>
        <w:pStyle w:val="ListParagraph"/>
        <w:numPr>
          <w:ilvl w:val="0"/>
          <w:numId w:val="3"/>
        </w:numPr>
        <w:spacing w:after="0" w:line="240" w:lineRule="auto"/>
        <w:ind w:left="742" w:hanging="316"/>
        <w:jc w:val="both"/>
        <w:rPr>
          <w:rFonts w:ascii="Bookman Old Style" w:hAnsi="Bookman Old Style"/>
          <w:sz w:val="21"/>
          <w:szCs w:val="21"/>
        </w:rPr>
      </w:pPr>
      <w:r w:rsidRPr="00A02B92">
        <w:rPr>
          <w:rFonts w:ascii="Bookman Old Style" w:hAnsi="Bookman Old Style"/>
          <w:sz w:val="21"/>
          <w:szCs w:val="21"/>
        </w:rPr>
        <w:t>Has on more than one occasion failed to execute a contract or has executed it unsatisfactorily (or).</w:t>
      </w:r>
    </w:p>
    <w:p w:rsidR="00442026" w:rsidRPr="00A02B92" w:rsidRDefault="00442026" w:rsidP="00442026">
      <w:pPr>
        <w:pStyle w:val="ListParagraph"/>
        <w:numPr>
          <w:ilvl w:val="0"/>
          <w:numId w:val="3"/>
        </w:numPr>
        <w:spacing w:after="0" w:line="240" w:lineRule="auto"/>
        <w:ind w:left="742" w:hanging="316"/>
        <w:jc w:val="both"/>
        <w:rPr>
          <w:rFonts w:ascii="Bookman Old Style" w:hAnsi="Bookman Old Style"/>
          <w:sz w:val="21"/>
          <w:szCs w:val="21"/>
        </w:rPr>
      </w:pPr>
      <w:r w:rsidRPr="00A02B92">
        <w:rPr>
          <w:rFonts w:ascii="Bookman Old Style" w:hAnsi="Bookman Old Style"/>
          <w:sz w:val="21"/>
          <w:szCs w:val="21"/>
        </w:rPr>
        <w:t>Fails to abide by the conditions of Registration or is found to have given false particulars information at the time of registration (or)</w:t>
      </w:r>
    </w:p>
    <w:p w:rsidR="00442026" w:rsidRPr="00A02B92" w:rsidRDefault="00442026" w:rsidP="00442026">
      <w:pPr>
        <w:pStyle w:val="ListParagraph"/>
        <w:numPr>
          <w:ilvl w:val="0"/>
          <w:numId w:val="3"/>
        </w:numPr>
        <w:spacing w:after="0" w:line="240" w:lineRule="auto"/>
        <w:ind w:left="742" w:hanging="316"/>
        <w:jc w:val="both"/>
        <w:rPr>
          <w:rFonts w:ascii="Bookman Old Style" w:hAnsi="Bookman Old Style"/>
          <w:sz w:val="21"/>
          <w:szCs w:val="21"/>
        </w:rPr>
      </w:pPr>
      <w:r w:rsidRPr="00A02B92">
        <w:rPr>
          <w:rFonts w:ascii="Bookman Old Style" w:hAnsi="Bookman Old Style"/>
          <w:sz w:val="21"/>
          <w:szCs w:val="21"/>
        </w:rPr>
        <w:t>Persistently violates any important condition(s) of the contractor(or)</w:t>
      </w:r>
    </w:p>
    <w:p w:rsidR="00442026" w:rsidRPr="00A02B92" w:rsidRDefault="00442026" w:rsidP="00442026">
      <w:pPr>
        <w:pStyle w:val="ListParagraph"/>
        <w:numPr>
          <w:ilvl w:val="0"/>
          <w:numId w:val="3"/>
        </w:numPr>
        <w:spacing w:after="0" w:line="240" w:lineRule="auto"/>
        <w:ind w:left="742" w:hanging="316"/>
        <w:jc w:val="both"/>
        <w:rPr>
          <w:rFonts w:ascii="Bookman Old Style" w:hAnsi="Bookman Old Style"/>
          <w:sz w:val="21"/>
          <w:szCs w:val="21"/>
        </w:rPr>
      </w:pPr>
      <w:r w:rsidRPr="00A02B92">
        <w:rPr>
          <w:rFonts w:ascii="Bookman Old Style" w:hAnsi="Bookman Old Style"/>
          <w:sz w:val="21"/>
          <w:szCs w:val="21"/>
        </w:rPr>
        <w:t>Is proved to be responsible for executing the works with defects in a number of cases (or)</w:t>
      </w:r>
    </w:p>
    <w:p w:rsidR="00442026" w:rsidRPr="00A02B92" w:rsidRDefault="00442026" w:rsidP="00442026">
      <w:pPr>
        <w:pStyle w:val="ListParagraph"/>
        <w:numPr>
          <w:ilvl w:val="0"/>
          <w:numId w:val="3"/>
        </w:numPr>
        <w:spacing w:after="0" w:line="240" w:lineRule="auto"/>
        <w:ind w:left="742" w:hanging="316"/>
        <w:jc w:val="both"/>
        <w:rPr>
          <w:rFonts w:ascii="Bookman Old Style" w:hAnsi="Bookman Old Style"/>
          <w:sz w:val="21"/>
          <w:szCs w:val="21"/>
        </w:rPr>
      </w:pPr>
      <w:r w:rsidRPr="00A02B92">
        <w:rPr>
          <w:rFonts w:ascii="Bookman Old Style" w:hAnsi="Bookman Old Style"/>
          <w:sz w:val="21"/>
          <w:szCs w:val="21"/>
        </w:rPr>
        <w:t>Is declared or in the process of being declared bankrupt or insolvent, or wound up or dissolved or partitioned (or)</w:t>
      </w:r>
    </w:p>
    <w:p w:rsidR="00442026" w:rsidRPr="00A02B92" w:rsidRDefault="00442026" w:rsidP="00442026">
      <w:pPr>
        <w:pStyle w:val="ListParagraph"/>
        <w:numPr>
          <w:ilvl w:val="0"/>
          <w:numId w:val="3"/>
        </w:numPr>
        <w:spacing w:after="0" w:line="240" w:lineRule="auto"/>
        <w:ind w:left="742" w:hanging="316"/>
        <w:jc w:val="both"/>
        <w:rPr>
          <w:rFonts w:ascii="Bookman Old Style" w:hAnsi="Bookman Old Style"/>
          <w:sz w:val="21"/>
          <w:szCs w:val="21"/>
        </w:rPr>
      </w:pPr>
      <w:r w:rsidRPr="00A02B92">
        <w:rPr>
          <w:rFonts w:ascii="Bookman Old Style" w:hAnsi="Bookman Old Style"/>
          <w:sz w:val="21"/>
          <w:szCs w:val="21"/>
        </w:rPr>
        <w:t xml:space="preserve">Persistently violates the </w:t>
      </w:r>
      <w:proofErr w:type="spellStart"/>
      <w:r w:rsidRPr="00A02B92">
        <w:rPr>
          <w:rFonts w:ascii="Bookman Old Style" w:hAnsi="Bookman Old Style"/>
          <w:sz w:val="21"/>
          <w:szCs w:val="21"/>
        </w:rPr>
        <w:t>labour</w:t>
      </w:r>
      <w:proofErr w:type="spellEnd"/>
      <w:r w:rsidRPr="00A02B92">
        <w:rPr>
          <w:rFonts w:ascii="Bookman Old Style" w:hAnsi="Bookman Old Style"/>
          <w:sz w:val="21"/>
          <w:szCs w:val="21"/>
        </w:rPr>
        <w:t xml:space="preserve"> regulations and rules.</w:t>
      </w:r>
    </w:p>
    <w:p w:rsidR="00442026" w:rsidRPr="00A02B92" w:rsidRDefault="00442026" w:rsidP="00442026">
      <w:pPr>
        <w:pStyle w:val="ListParagraph"/>
        <w:tabs>
          <w:tab w:val="left" w:pos="2227"/>
        </w:tabs>
        <w:spacing w:after="0"/>
        <w:ind w:left="0"/>
        <w:jc w:val="right"/>
        <w:rPr>
          <w:rFonts w:ascii="Bookman Old Style" w:hAnsi="Bookman Old Style"/>
          <w:b/>
          <w:spacing w:val="60"/>
          <w:sz w:val="21"/>
          <w:szCs w:val="21"/>
        </w:rPr>
      </w:pPr>
    </w:p>
    <w:p w:rsidR="002A30B3" w:rsidRPr="00A02B92" w:rsidRDefault="002A30B3" w:rsidP="00442026">
      <w:pPr>
        <w:tabs>
          <w:tab w:val="left" w:pos="1170"/>
        </w:tabs>
        <w:spacing w:after="0" w:line="240" w:lineRule="auto"/>
        <w:jc w:val="both"/>
        <w:rPr>
          <w:rFonts w:ascii="Bookman Old Style" w:hAnsi="Bookman Old Style"/>
          <w:b/>
          <w:sz w:val="21"/>
          <w:szCs w:val="21"/>
        </w:rPr>
      </w:pPr>
    </w:p>
    <w:p w:rsidR="00894EEE" w:rsidRPr="00A02B92" w:rsidRDefault="00894EEE" w:rsidP="00442026">
      <w:pPr>
        <w:tabs>
          <w:tab w:val="left" w:pos="1170"/>
        </w:tabs>
        <w:spacing w:after="0" w:line="240" w:lineRule="auto"/>
        <w:jc w:val="both"/>
        <w:rPr>
          <w:rFonts w:ascii="Bookman Old Style" w:hAnsi="Bookman Old Style"/>
          <w:b/>
          <w:sz w:val="21"/>
          <w:szCs w:val="21"/>
        </w:rPr>
      </w:pPr>
    </w:p>
    <w:p w:rsidR="00894EEE" w:rsidRPr="00A02B92" w:rsidRDefault="00894EEE" w:rsidP="00442026">
      <w:pPr>
        <w:tabs>
          <w:tab w:val="left" w:pos="1170"/>
        </w:tabs>
        <w:spacing w:after="0" w:line="240" w:lineRule="auto"/>
        <w:jc w:val="both"/>
        <w:rPr>
          <w:rFonts w:ascii="Bookman Old Style" w:hAnsi="Bookman Old Style"/>
          <w:b/>
          <w:sz w:val="21"/>
          <w:szCs w:val="21"/>
        </w:rPr>
      </w:pPr>
    </w:p>
    <w:p w:rsidR="00894EEE" w:rsidRPr="00A02B92" w:rsidRDefault="00894EEE" w:rsidP="00442026">
      <w:pPr>
        <w:tabs>
          <w:tab w:val="left" w:pos="1170"/>
        </w:tabs>
        <w:spacing w:after="0" w:line="240" w:lineRule="auto"/>
        <w:jc w:val="both"/>
        <w:rPr>
          <w:rFonts w:ascii="Bookman Old Style" w:hAnsi="Bookman Old Style"/>
          <w:b/>
          <w:sz w:val="21"/>
          <w:szCs w:val="21"/>
        </w:rPr>
      </w:pPr>
    </w:p>
    <w:p w:rsidR="00894EEE" w:rsidRPr="00A02B92" w:rsidRDefault="00894EEE" w:rsidP="00442026">
      <w:pPr>
        <w:tabs>
          <w:tab w:val="left" w:pos="1170"/>
        </w:tabs>
        <w:spacing w:after="0" w:line="240" w:lineRule="auto"/>
        <w:jc w:val="both"/>
        <w:rPr>
          <w:rFonts w:ascii="Bookman Old Style" w:hAnsi="Bookman Old Style"/>
          <w:b/>
          <w:sz w:val="21"/>
          <w:szCs w:val="21"/>
        </w:rPr>
      </w:pPr>
    </w:p>
    <w:p w:rsidR="00894EEE" w:rsidRPr="00A02B92" w:rsidRDefault="00894EEE" w:rsidP="00442026">
      <w:pPr>
        <w:tabs>
          <w:tab w:val="left" w:pos="1170"/>
        </w:tabs>
        <w:spacing w:after="0" w:line="240" w:lineRule="auto"/>
        <w:jc w:val="both"/>
        <w:rPr>
          <w:rFonts w:ascii="Bookman Old Style" w:hAnsi="Bookman Old Style"/>
          <w:b/>
          <w:sz w:val="21"/>
          <w:szCs w:val="21"/>
        </w:rPr>
      </w:pPr>
    </w:p>
    <w:p w:rsidR="00894EEE" w:rsidRPr="00A02B92" w:rsidRDefault="00894EEE" w:rsidP="00442026">
      <w:pPr>
        <w:tabs>
          <w:tab w:val="left" w:pos="1170"/>
        </w:tabs>
        <w:spacing w:after="0" w:line="240" w:lineRule="auto"/>
        <w:jc w:val="both"/>
        <w:rPr>
          <w:rFonts w:ascii="Bookman Old Style" w:hAnsi="Bookman Old Style"/>
          <w:b/>
          <w:sz w:val="21"/>
          <w:szCs w:val="21"/>
        </w:rPr>
      </w:pPr>
    </w:p>
    <w:p w:rsidR="002A30B3" w:rsidRPr="00A02B92" w:rsidRDefault="002A30B3" w:rsidP="00442026">
      <w:pPr>
        <w:tabs>
          <w:tab w:val="left" w:pos="1170"/>
        </w:tabs>
        <w:spacing w:after="0" w:line="240" w:lineRule="auto"/>
        <w:jc w:val="both"/>
        <w:rPr>
          <w:rFonts w:ascii="Bookman Old Style" w:hAnsi="Bookman Old Style"/>
          <w:b/>
          <w:sz w:val="21"/>
          <w:szCs w:val="21"/>
        </w:rPr>
      </w:pPr>
    </w:p>
    <w:p w:rsidR="002A30B3" w:rsidRPr="00A02B92" w:rsidRDefault="002A30B3" w:rsidP="00442026">
      <w:pPr>
        <w:tabs>
          <w:tab w:val="left" w:pos="1170"/>
        </w:tabs>
        <w:spacing w:after="0" w:line="240" w:lineRule="auto"/>
        <w:jc w:val="both"/>
        <w:rPr>
          <w:rFonts w:ascii="Bookman Old Style" w:hAnsi="Bookman Old Style"/>
          <w:b/>
          <w:sz w:val="21"/>
          <w:szCs w:val="21"/>
        </w:rPr>
      </w:pPr>
    </w:p>
    <w:p w:rsidR="002A30B3" w:rsidRPr="00A02B92" w:rsidRDefault="002A30B3" w:rsidP="00442026">
      <w:pPr>
        <w:tabs>
          <w:tab w:val="left" w:pos="1170"/>
        </w:tabs>
        <w:spacing w:after="0" w:line="240" w:lineRule="auto"/>
        <w:jc w:val="both"/>
        <w:rPr>
          <w:rFonts w:ascii="Bookman Old Style" w:hAnsi="Bookman Old Style"/>
          <w:b/>
          <w:sz w:val="21"/>
          <w:szCs w:val="21"/>
        </w:rPr>
      </w:pPr>
    </w:p>
    <w:p w:rsidR="00442026" w:rsidRPr="00A02B92" w:rsidRDefault="00442026" w:rsidP="00442026">
      <w:pPr>
        <w:tabs>
          <w:tab w:val="left" w:pos="1170"/>
        </w:tabs>
        <w:spacing w:after="0" w:line="240" w:lineRule="auto"/>
        <w:jc w:val="both"/>
        <w:rPr>
          <w:rFonts w:ascii="Bookman Old Style" w:hAnsi="Bookman Old Style"/>
          <w:sz w:val="21"/>
          <w:szCs w:val="21"/>
        </w:rPr>
      </w:pPr>
      <w:r w:rsidRPr="00A02B92">
        <w:rPr>
          <w:rFonts w:ascii="Bookman Old Style" w:hAnsi="Bookman Old Style"/>
          <w:b/>
          <w:sz w:val="21"/>
          <w:szCs w:val="21"/>
        </w:rPr>
        <w:t>8. DEMOTION OF CONTRACTORS</w:t>
      </w:r>
      <w:r w:rsidRPr="00A02B92">
        <w:rPr>
          <w:rFonts w:ascii="Bookman Old Style" w:hAnsi="Bookman Old Style"/>
          <w:sz w:val="21"/>
          <w:szCs w:val="21"/>
        </w:rPr>
        <w:t>:</w:t>
      </w:r>
    </w:p>
    <w:p w:rsidR="00442026" w:rsidRPr="00A02B92" w:rsidRDefault="00442026" w:rsidP="00442026">
      <w:pPr>
        <w:tabs>
          <w:tab w:val="left" w:pos="1170"/>
        </w:tabs>
        <w:spacing w:after="0" w:line="240" w:lineRule="auto"/>
        <w:jc w:val="both"/>
        <w:rPr>
          <w:rFonts w:ascii="Bookman Old Style" w:hAnsi="Bookman Old Style"/>
          <w:sz w:val="21"/>
          <w:szCs w:val="21"/>
        </w:rPr>
      </w:pPr>
    </w:p>
    <w:p w:rsidR="00442026" w:rsidRPr="00A02B92" w:rsidRDefault="00442026" w:rsidP="00442026">
      <w:pPr>
        <w:pStyle w:val="ListParagraph"/>
        <w:spacing w:after="0"/>
        <w:ind w:left="0"/>
        <w:jc w:val="both"/>
        <w:rPr>
          <w:rFonts w:ascii="Bookman Old Style" w:hAnsi="Bookman Old Style"/>
          <w:sz w:val="21"/>
          <w:szCs w:val="21"/>
        </w:rPr>
      </w:pPr>
      <w:r w:rsidRPr="00A02B92">
        <w:rPr>
          <w:rFonts w:ascii="Bookman Old Style" w:hAnsi="Bookman Old Style"/>
          <w:sz w:val="21"/>
          <w:szCs w:val="21"/>
        </w:rPr>
        <w:tab/>
        <w:t>The registering authority on specific reasons may demote a contractor to a lower class, if a contractor:</w:t>
      </w:r>
    </w:p>
    <w:p w:rsidR="00442026" w:rsidRPr="00A02B92" w:rsidRDefault="00442026" w:rsidP="00442026">
      <w:pPr>
        <w:pStyle w:val="ListParagraph"/>
        <w:numPr>
          <w:ilvl w:val="0"/>
          <w:numId w:val="4"/>
        </w:numPr>
        <w:spacing w:after="0"/>
        <w:ind w:left="756" w:hanging="336"/>
        <w:jc w:val="both"/>
        <w:rPr>
          <w:rFonts w:ascii="Bookman Old Style" w:hAnsi="Bookman Old Style"/>
          <w:sz w:val="21"/>
          <w:szCs w:val="21"/>
        </w:rPr>
      </w:pPr>
      <w:r w:rsidRPr="00A02B92">
        <w:rPr>
          <w:rFonts w:ascii="Bookman Old Style" w:hAnsi="Bookman Old Style"/>
          <w:sz w:val="21"/>
          <w:szCs w:val="21"/>
        </w:rPr>
        <w:t>Fails to execute contract or executes it unsatisfactorily or is proved to be responsible for constructional defects(or)</w:t>
      </w:r>
    </w:p>
    <w:p w:rsidR="00442026" w:rsidRPr="00A02B92" w:rsidRDefault="00442026" w:rsidP="00442026">
      <w:pPr>
        <w:pStyle w:val="ListParagraph"/>
        <w:numPr>
          <w:ilvl w:val="0"/>
          <w:numId w:val="4"/>
        </w:numPr>
        <w:spacing w:after="0"/>
        <w:ind w:left="756" w:hanging="336"/>
        <w:jc w:val="both"/>
        <w:rPr>
          <w:rFonts w:ascii="Bookman Old Style" w:hAnsi="Bookman Old Style"/>
          <w:sz w:val="21"/>
          <w:szCs w:val="21"/>
        </w:rPr>
      </w:pPr>
      <w:r w:rsidRPr="00A02B92">
        <w:rPr>
          <w:rFonts w:ascii="Bookman Old Style" w:hAnsi="Bookman Old Style"/>
          <w:sz w:val="21"/>
          <w:szCs w:val="21"/>
        </w:rPr>
        <w:t>Has no longer adequate equipment, technical personnel or financial resources or)</w:t>
      </w:r>
    </w:p>
    <w:p w:rsidR="00442026" w:rsidRPr="00A02B92" w:rsidRDefault="00442026" w:rsidP="00442026">
      <w:pPr>
        <w:pStyle w:val="ListParagraph"/>
        <w:numPr>
          <w:ilvl w:val="0"/>
          <w:numId w:val="4"/>
        </w:numPr>
        <w:spacing w:after="0"/>
        <w:ind w:left="756" w:hanging="336"/>
        <w:jc w:val="both"/>
        <w:rPr>
          <w:rFonts w:ascii="Bookman Old Style" w:hAnsi="Bookman Old Style"/>
          <w:sz w:val="21"/>
          <w:szCs w:val="21"/>
        </w:rPr>
      </w:pPr>
      <w:r w:rsidRPr="00A02B92">
        <w:rPr>
          <w:rFonts w:ascii="Bookman Old Style" w:hAnsi="Bookman Old Style"/>
          <w:sz w:val="21"/>
          <w:szCs w:val="21"/>
        </w:rPr>
        <w:t>Violate any important conditions of contract(or)</w:t>
      </w:r>
    </w:p>
    <w:p w:rsidR="00442026" w:rsidRPr="00A02B92" w:rsidRDefault="00442026" w:rsidP="00442026">
      <w:pPr>
        <w:pStyle w:val="ListParagraph"/>
        <w:numPr>
          <w:ilvl w:val="0"/>
          <w:numId w:val="4"/>
        </w:numPr>
        <w:spacing w:after="0"/>
        <w:ind w:left="756" w:hanging="336"/>
        <w:jc w:val="both"/>
        <w:rPr>
          <w:rFonts w:ascii="Bookman Old Style" w:hAnsi="Bookman Old Style"/>
          <w:sz w:val="21"/>
          <w:szCs w:val="21"/>
        </w:rPr>
      </w:pPr>
      <w:r w:rsidRPr="00A02B92">
        <w:rPr>
          <w:rFonts w:ascii="Bookman Old Style" w:hAnsi="Bookman Old Style"/>
          <w:sz w:val="21"/>
          <w:szCs w:val="21"/>
        </w:rPr>
        <w:t>Is responsible for any other matter which may justify his demotion to a lower class(or)</w:t>
      </w:r>
    </w:p>
    <w:p w:rsidR="00442026" w:rsidRPr="00A02B92" w:rsidRDefault="00442026" w:rsidP="00442026">
      <w:pPr>
        <w:pStyle w:val="ListParagraph"/>
        <w:numPr>
          <w:ilvl w:val="0"/>
          <w:numId w:val="4"/>
        </w:numPr>
        <w:spacing w:after="0"/>
        <w:ind w:left="756" w:hanging="336"/>
        <w:jc w:val="both"/>
        <w:rPr>
          <w:rFonts w:ascii="Bookman Old Style" w:hAnsi="Bookman Old Style"/>
          <w:sz w:val="21"/>
          <w:szCs w:val="21"/>
        </w:rPr>
      </w:pPr>
      <w:r w:rsidRPr="00A02B92">
        <w:rPr>
          <w:rFonts w:ascii="Bookman Old Style" w:hAnsi="Bookman Old Style"/>
          <w:sz w:val="21"/>
          <w:szCs w:val="21"/>
        </w:rPr>
        <w:t>Is litigious by nature.</w:t>
      </w:r>
    </w:p>
    <w:p w:rsidR="00442026" w:rsidRPr="00A02B92" w:rsidRDefault="00442026" w:rsidP="00442026">
      <w:pPr>
        <w:pStyle w:val="ListParagraph"/>
        <w:tabs>
          <w:tab w:val="left" w:pos="1170"/>
        </w:tabs>
        <w:spacing w:after="0"/>
        <w:ind w:left="0"/>
        <w:jc w:val="both"/>
        <w:rPr>
          <w:rFonts w:ascii="Bookman Old Style" w:hAnsi="Bookman Old Style"/>
          <w:sz w:val="21"/>
          <w:szCs w:val="21"/>
        </w:rPr>
      </w:pPr>
    </w:p>
    <w:p w:rsidR="00442026" w:rsidRPr="00A02B92" w:rsidRDefault="00442026" w:rsidP="002A30B3">
      <w:pPr>
        <w:rPr>
          <w:rFonts w:ascii="Bookman Old Style" w:hAnsi="Bookman Old Style"/>
          <w:b/>
          <w:sz w:val="21"/>
          <w:szCs w:val="21"/>
        </w:rPr>
      </w:pPr>
      <w:r w:rsidRPr="00A02B92">
        <w:rPr>
          <w:rFonts w:ascii="Bookman Old Style" w:hAnsi="Bookman Old Style"/>
          <w:b/>
          <w:sz w:val="21"/>
          <w:szCs w:val="21"/>
        </w:rPr>
        <w:t>9. BLACK LISTING</w:t>
      </w:r>
      <w:r w:rsidRPr="00A02B92">
        <w:rPr>
          <w:rFonts w:ascii="Bookman Old Style" w:hAnsi="Bookman Old Style"/>
          <w:sz w:val="21"/>
          <w:szCs w:val="21"/>
        </w:rPr>
        <w:t>:</w:t>
      </w:r>
    </w:p>
    <w:p w:rsidR="00442026" w:rsidRPr="00A02B92" w:rsidRDefault="00442026" w:rsidP="00442026">
      <w:pPr>
        <w:spacing w:after="0" w:line="240" w:lineRule="auto"/>
        <w:ind w:firstLine="993"/>
        <w:jc w:val="both"/>
        <w:rPr>
          <w:rFonts w:ascii="Bookman Old Style" w:hAnsi="Bookman Old Style"/>
          <w:sz w:val="21"/>
          <w:szCs w:val="21"/>
        </w:rPr>
      </w:pPr>
      <w:r w:rsidRPr="00A02B92">
        <w:rPr>
          <w:rFonts w:ascii="Bookman Old Style" w:hAnsi="Bookman Old Style"/>
          <w:sz w:val="21"/>
          <w:szCs w:val="21"/>
        </w:rPr>
        <w:t>The registering authority on specific reasons may black list a Contractor where:</w:t>
      </w:r>
    </w:p>
    <w:p w:rsidR="00442026" w:rsidRPr="00A02B92" w:rsidRDefault="00442026" w:rsidP="00442026">
      <w:pPr>
        <w:pStyle w:val="ListParagraph"/>
        <w:numPr>
          <w:ilvl w:val="0"/>
          <w:numId w:val="5"/>
        </w:numPr>
        <w:tabs>
          <w:tab w:val="left" w:pos="1170"/>
        </w:tabs>
        <w:spacing w:after="0" w:line="240" w:lineRule="auto"/>
        <w:ind w:left="1022" w:hanging="560"/>
        <w:jc w:val="both"/>
        <w:rPr>
          <w:rFonts w:ascii="Bookman Old Style" w:hAnsi="Bookman Old Style"/>
          <w:sz w:val="21"/>
          <w:szCs w:val="21"/>
        </w:rPr>
      </w:pPr>
      <w:r w:rsidRPr="00A02B92">
        <w:rPr>
          <w:rFonts w:ascii="Bookman Old Style" w:hAnsi="Bookman Old Style"/>
          <w:sz w:val="21"/>
          <w:szCs w:val="21"/>
        </w:rPr>
        <w:t>There are sufficient and strong reasons to believe that the Contractor or his employee has been guilty or malpractice (s) such as irregular practices including formation of ring, bribery, corruption and fraud including substitution and in tenders smuggling, pilfering of unauthorized use of disposal of Department materials issued for specific work(or).</w:t>
      </w:r>
    </w:p>
    <w:p w:rsidR="00442026" w:rsidRPr="00A02B92" w:rsidRDefault="00442026" w:rsidP="00442026">
      <w:pPr>
        <w:pStyle w:val="ListParagraph"/>
        <w:numPr>
          <w:ilvl w:val="0"/>
          <w:numId w:val="5"/>
        </w:numPr>
        <w:tabs>
          <w:tab w:val="left" w:pos="1170"/>
        </w:tabs>
        <w:spacing w:after="0" w:line="240" w:lineRule="auto"/>
        <w:ind w:left="1022" w:hanging="560"/>
        <w:jc w:val="both"/>
        <w:rPr>
          <w:rFonts w:ascii="Bookman Old Style" w:hAnsi="Bookman Old Style"/>
          <w:sz w:val="21"/>
          <w:szCs w:val="21"/>
        </w:rPr>
      </w:pPr>
      <w:r w:rsidRPr="00A02B92">
        <w:rPr>
          <w:rFonts w:ascii="Bookman Old Style" w:hAnsi="Bookman Old Style"/>
          <w:sz w:val="21"/>
          <w:szCs w:val="21"/>
        </w:rPr>
        <w:t>Contractor continuously refuses to pay Department dues without showing adequate reasons(or)</w:t>
      </w:r>
    </w:p>
    <w:p w:rsidR="00442026" w:rsidRPr="00A02B92" w:rsidRDefault="00442026" w:rsidP="00442026">
      <w:pPr>
        <w:pStyle w:val="ListParagraph"/>
        <w:numPr>
          <w:ilvl w:val="0"/>
          <w:numId w:val="5"/>
        </w:numPr>
        <w:tabs>
          <w:tab w:val="left" w:pos="1170"/>
        </w:tabs>
        <w:spacing w:after="0" w:line="240" w:lineRule="auto"/>
        <w:ind w:left="1022" w:hanging="560"/>
        <w:jc w:val="both"/>
        <w:rPr>
          <w:rFonts w:ascii="Bookman Old Style" w:hAnsi="Bookman Old Style"/>
          <w:sz w:val="21"/>
          <w:szCs w:val="21"/>
        </w:rPr>
      </w:pPr>
      <w:r w:rsidRPr="00A02B92">
        <w:rPr>
          <w:rFonts w:ascii="Bookman Old Style" w:hAnsi="Bookman Old Style"/>
          <w:sz w:val="21"/>
          <w:szCs w:val="21"/>
        </w:rPr>
        <w:t>Contractor or his partner or his representative has been convicted by a court of law for offence involving moral turpitude in relation to business dealing (s) (or)</w:t>
      </w:r>
    </w:p>
    <w:p w:rsidR="00442026" w:rsidRPr="00A02B92" w:rsidRDefault="00442026" w:rsidP="00442026">
      <w:pPr>
        <w:pStyle w:val="ListParagraph"/>
        <w:numPr>
          <w:ilvl w:val="0"/>
          <w:numId w:val="5"/>
        </w:numPr>
        <w:tabs>
          <w:tab w:val="left" w:pos="1170"/>
        </w:tabs>
        <w:spacing w:after="0" w:line="240" w:lineRule="auto"/>
        <w:ind w:left="1022" w:hanging="560"/>
        <w:jc w:val="both"/>
        <w:rPr>
          <w:rFonts w:ascii="Bookman Old Style" w:hAnsi="Bookman Old Style"/>
          <w:sz w:val="21"/>
          <w:szCs w:val="21"/>
        </w:rPr>
      </w:pPr>
      <w:r w:rsidRPr="00A02B92">
        <w:rPr>
          <w:rFonts w:ascii="Bookman Old Style" w:hAnsi="Bookman Old Style"/>
          <w:sz w:val="21"/>
          <w:szCs w:val="21"/>
        </w:rPr>
        <w:t>Security considerations including suspected disloyalty to the Department so warrant.</w:t>
      </w:r>
    </w:p>
    <w:p w:rsidR="00442026" w:rsidRPr="00A02B92" w:rsidRDefault="00442026" w:rsidP="00442026">
      <w:pPr>
        <w:spacing w:after="0" w:line="240" w:lineRule="auto"/>
        <w:jc w:val="both"/>
        <w:rPr>
          <w:rFonts w:ascii="Bookman Old Style" w:hAnsi="Bookman Old Style"/>
          <w:b/>
          <w:sz w:val="21"/>
          <w:szCs w:val="21"/>
        </w:rPr>
      </w:pPr>
    </w:p>
    <w:p w:rsidR="00442026" w:rsidRPr="00A02B92" w:rsidRDefault="00442026" w:rsidP="00442026">
      <w:pPr>
        <w:spacing w:after="0" w:line="240" w:lineRule="auto"/>
        <w:ind w:left="672" w:hanging="672"/>
        <w:jc w:val="both"/>
        <w:rPr>
          <w:rFonts w:ascii="Bookman Old Style" w:hAnsi="Bookman Old Style"/>
          <w:sz w:val="21"/>
          <w:szCs w:val="21"/>
        </w:rPr>
      </w:pPr>
      <w:r w:rsidRPr="00A02B92">
        <w:rPr>
          <w:rFonts w:ascii="Bookman Old Style" w:hAnsi="Bookman Old Style"/>
          <w:b/>
          <w:sz w:val="21"/>
          <w:szCs w:val="21"/>
        </w:rPr>
        <w:t>10. THE FOLLOWING DOCUMENTS ARE TO BE SUBMITTED BY CONTRACTORS DEPENDING UPON THE CATEGORY OF REGISTRATION.</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1.  PAN Card</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2.  GST Registration Certificate</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3.  Up-to-date Trade license (Firm/Company)</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 xml:space="preserve">4.  Up-to-date </w:t>
      </w:r>
      <w:proofErr w:type="spellStart"/>
      <w:r w:rsidRPr="00A02B92">
        <w:rPr>
          <w:rFonts w:ascii="Bookman Old Style" w:hAnsi="Bookman Old Style"/>
          <w:sz w:val="21"/>
          <w:szCs w:val="21"/>
        </w:rPr>
        <w:t>labour</w:t>
      </w:r>
      <w:proofErr w:type="spellEnd"/>
      <w:r w:rsidRPr="00A02B92">
        <w:rPr>
          <w:rFonts w:ascii="Bookman Old Style" w:hAnsi="Bookman Old Style"/>
          <w:sz w:val="21"/>
          <w:szCs w:val="21"/>
        </w:rPr>
        <w:t xml:space="preserve"> license </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5.  Up-to-date Bank solvency certificate</w:t>
      </w:r>
    </w:p>
    <w:p w:rsidR="00442026" w:rsidRPr="00A02B92" w:rsidRDefault="00442026" w:rsidP="00442026">
      <w:pPr>
        <w:spacing w:after="0" w:line="240" w:lineRule="auto"/>
        <w:jc w:val="both"/>
        <w:rPr>
          <w:rFonts w:ascii="Bookman Old Style" w:hAnsi="Bookman Old Style"/>
          <w:sz w:val="21"/>
          <w:szCs w:val="21"/>
        </w:rPr>
      </w:pPr>
      <w:r w:rsidRPr="00A02B92">
        <w:rPr>
          <w:rFonts w:ascii="Bookman Old Style" w:hAnsi="Bookman Old Style"/>
          <w:sz w:val="21"/>
          <w:szCs w:val="21"/>
        </w:rPr>
        <w:t>6.  Attested photograph</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7.  Police Verification Report/Valid Passport</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8.  Income Tax Returned Certificate (Up to date)</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9. Caste Certificate (if applicable)</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10. Previous Registration Certificate, if any.</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t xml:space="preserve">Work orders and work done/work completion certificates </w:t>
      </w:r>
      <w:r w:rsidRPr="00A02B92">
        <w:rPr>
          <w:rFonts w:ascii="Bookman Old Style" w:hAnsi="Bookman Old Style"/>
          <w:b/>
          <w:i/>
          <w:sz w:val="21"/>
          <w:szCs w:val="21"/>
        </w:rPr>
        <w:t>as prime contractor</w:t>
      </w:r>
      <w:r w:rsidRPr="00A02B92">
        <w:rPr>
          <w:rFonts w:ascii="Bookman Old Style" w:hAnsi="Bookman Old Style"/>
          <w:sz w:val="21"/>
          <w:szCs w:val="21"/>
        </w:rPr>
        <w:t xml:space="preserve"> in other Government Department/Government Corporation/ Central Public Enterprise under Go</w:t>
      </w:r>
      <w:bookmarkStart w:id="0" w:name="_GoBack"/>
      <w:bookmarkEnd w:id="0"/>
      <w:r w:rsidRPr="00A02B92">
        <w:rPr>
          <w:rFonts w:ascii="Bookman Old Style" w:hAnsi="Bookman Old Style"/>
          <w:sz w:val="21"/>
          <w:szCs w:val="21"/>
        </w:rPr>
        <w:t>vernment of undertaking/Board/ Committee India reflecting nature of work demonstrating experience for last three years.</w:t>
      </w:r>
    </w:p>
    <w:p w:rsidR="00442026" w:rsidRPr="00A02B92" w:rsidRDefault="00442026" w:rsidP="00442026">
      <w:pPr>
        <w:pStyle w:val="ListParagraph"/>
        <w:numPr>
          <w:ilvl w:val="0"/>
          <w:numId w:val="1"/>
        </w:numPr>
        <w:tabs>
          <w:tab w:val="left" w:pos="270"/>
        </w:tabs>
        <w:spacing w:after="0" w:line="240" w:lineRule="auto"/>
        <w:ind w:left="426" w:firstLine="0"/>
        <w:jc w:val="both"/>
        <w:rPr>
          <w:rFonts w:ascii="Bookman Old Style" w:hAnsi="Bookman Old Style"/>
          <w:sz w:val="21"/>
          <w:szCs w:val="21"/>
        </w:rPr>
      </w:pPr>
      <w:r w:rsidRPr="00A02B92">
        <w:rPr>
          <w:rFonts w:ascii="Bookman Old Style" w:hAnsi="Bookman Old Style"/>
          <w:sz w:val="21"/>
          <w:szCs w:val="21"/>
        </w:rPr>
        <w:t>To fill the details in application form.</w:t>
      </w:r>
    </w:p>
    <w:p w:rsidR="00442026" w:rsidRPr="00A02B92" w:rsidRDefault="00442026" w:rsidP="00442026">
      <w:pPr>
        <w:pStyle w:val="ListParagraph"/>
        <w:numPr>
          <w:ilvl w:val="0"/>
          <w:numId w:val="1"/>
        </w:numPr>
        <w:spacing w:after="0" w:line="240" w:lineRule="auto"/>
        <w:ind w:left="426" w:firstLine="0"/>
        <w:jc w:val="both"/>
        <w:rPr>
          <w:rFonts w:ascii="Bookman Old Style" w:hAnsi="Bookman Old Style"/>
          <w:sz w:val="21"/>
          <w:szCs w:val="21"/>
        </w:rPr>
      </w:pPr>
      <w:r w:rsidRPr="00A02B92">
        <w:rPr>
          <w:rFonts w:ascii="Bookman Old Style" w:hAnsi="Bookman Old Style"/>
          <w:sz w:val="21"/>
          <w:szCs w:val="21"/>
        </w:rPr>
        <w:t xml:space="preserve">Work Order only in the name of the Applicant Affidavit and other  </w:t>
      </w:r>
    </w:p>
    <w:p w:rsidR="00442026" w:rsidRPr="00A02B92" w:rsidRDefault="00442026" w:rsidP="00442026">
      <w:pPr>
        <w:pStyle w:val="ListParagraph"/>
        <w:spacing w:after="0" w:line="240" w:lineRule="auto"/>
        <w:ind w:left="426"/>
        <w:jc w:val="both"/>
        <w:rPr>
          <w:rFonts w:ascii="Bookman Old Style" w:hAnsi="Bookman Old Style"/>
          <w:sz w:val="21"/>
          <w:szCs w:val="21"/>
        </w:rPr>
      </w:pPr>
      <w:r w:rsidRPr="00A02B92">
        <w:rPr>
          <w:rFonts w:ascii="Bookman Old Style" w:hAnsi="Bookman Old Style"/>
          <w:sz w:val="21"/>
          <w:szCs w:val="21"/>
        </w:rPr>
        <w:t xml:space="preserve">    </w:t>
      </w:r>
      <w:proofErr w:type="gramStart"/>
      <w:r w:rsidRPr="00A02B92">
        <w:rPr>
          <w:rFonts w:ascii="Bookman Old Style" w:hAnsi="Bookman Old Style"/>
          <w:sz w:val="21"/>
          <w:szCs w:val="21"/>
        </w:rPr>
        <w:t>manner</w:t>
      </w:r>
      <w:proofErr w:type="gramEnd"/>
      <w:r w:rsidRPr="00A02B92">
        <w:rPr>
          <w:rFonts w:ascii="Bookman Old Style" w:hAnsi="Bookman Old Style"/>
          <w:sz w:val="21"/>
          <w:szCs w:val="21"/>
        </w:rPr>
        <w:t xml:space="preserve"> of sub contract documents will not be accepted.</w:t>
      </w:r>
    </w:p>
    <w:p w:rsidR="00442026" w:rsidRPr="00A02B92" w:rsidRDefault="00442026" w:rsidP="00442026">
      <w:pPr>
        <w:pStyle w:val="ListParagraph"/>
        <w:numPr>
          <w:ilvl w:val="0"/>
          <w:numId w:val="1"/>
        </w:numPr>
        <w:tabs>
          <w:tab w:val="left" w:pos="270"/>
        </w:tabs>
        <w:spacing w:after="0" w:line="240" w:lineRule="auto"/>
        <w:ind w:left="426" w:firstLine="0"/>
        <w:jc w:val="both"/>
        <w:rPr>
          <w:rFonts w:ascii="Bookman Old Style" w:hAnsi="Bookman Old Style"/>
          <w:sz w:val="21"/>
          <w:szCs w:val="21"/>
        </w:rPr>
      </w:pPr>
      <w:r w:rsidRPr="00A02B92">
        <w:rPr>
          <w:rFonts w:ascii="Bookman Old Style" w:hAnsi="Bookman Old Style"/>
          <w:sz w:val="21"/>
          <w:szCs w:val="21"/>
        </w:rPr>
        <w:t>Anti-termite treatment certificate to be submitted (Optional).</w:t>
      </w:r>
    </w:p>
    <w:p w:rsidR="00D77CCF"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bCs/>
          <w:sz w:val="21"/>
          <w:szCs w:val="21"/>
        </w:rPr>
        <w:t>11.</w:t>
      </w:r>
      <w:r w:rsidRPr="00A02B92">
        <w:rPr>
          <w:rFonts w:ascii="Bookman Old Style" w:hAnsi="Bookman Old Style"/>
          <w:b/>
          <w:sz w:val="21"/>
          <w:szCs w:val="21"/>
        </w:rPr>
        <w:t xml:space="preserve"> </w:t>
      </w:r>
      <w:r w:rsidRPr="00A02B92">
        <w:rPr>
          <w:rFonts w:ascii="Bookman Old Style" w:hAnsi="Bookman Old Style"/>
          <w:sz w:val="21"/>
          <w:szCs w:val="21"/>
        </w:rPr>
        <w:t>Affidavit regarding No. Litigation or No Criminal record with any Govt.</w:t>
      </w:r>
      <w:r w:rsidR="00D77CCF">
        <w:rPr>
          <w:rFonts w:ascii="Bookman Old Style" w:hAnsi="Bookman Old Style"/>
          <w:sz w:val="21"/>
          <w:szCs w:val="21"/>
        </w:rPr>
        <w:t xml:space="preserve"> </w:t>
      </w:r>
      <w:r w:rsidRPr="00A02B92">
        <w:rPr>
          <w:rFonts w:ascii="Bookman Old Style" w:hAnsi="Bookman Old Style"/>
          <w:sz w:val="21"/>
          <w:szCs w:val="21"/>
        </w:rPr>
        <w:t xml:space="preserve"> </w:t>
      </w:r>
    </w:p>
    <w:p w:rsidR="00442026" w:rsidRDefault="00D77CCF" w:rsidP="00442026">
      <w:pPr>
        <w:tabs>
          <w:tab w:val="left" w:pos="270"/>
        </w:tabs>
        <w:spacing w:after="0" w:line="240" w:lineRule="auto"/>
        <w:jc w:val="both"/>
        <w:rPr>
          <w:rFonts w:ascii="Bookman Old Style" w:hAnsi="Bookman Old Style"/>
          <w:sz w:val="21"/>
          <w:szCs w:val="21"/>
        </w:rPr>
      </w:pPr>
      <w:r>
        <w:rPr>
          <w:rFonts w:ascii="Bookman Old Style" w:hAnsi="Bookman Old Style"/>
          <w:sz w:val="21"/>
          <w:szCs w:val="21"/>
        </w:rPr>
        <w:t xml:space="preserve">      </w:t>
      </w:r>
      <w:r w:rsidR="00442026" w:rsidRPr="00A02B92">
        <w:rPr>
          <w:rFonts w:ascii="Bookman Old Style" w:hAnsi="Bookman Old Style"/>
          <w:sz w:val="21"/>
          <w:szCs w:val="21"/>
        </w:rPr>
        <w:t>Department/Govt. Undertaking Department/Public Sector or Private Sector.</w:t>
      </w:r>
    </w:p>
    <w:p w:rsidR="00D77CCF" w:rsidRPr="00D77CCF" w:rsidRDefault="00D77CCF" w:rsidP="00D77CCF">
      <w:pPr>
        <w:spacing w:after="0"/>
        <w:jc w:val="both"/>
        <w:rPr>
          <w:rFonts w:ascii="Bookman Old Style" w:hAnsi="Bookman Old Style"/>
        </w:rPr>
      </w:pPr>
      <w:r>
        <w:rPr>
          <w:rFonts w:ascii="Bookman Old Style" w:hAnsi="Bookman Old Style"/>
        </w:rPr>
        <w:t xml:space="preserve">12. </w:t>
      </w:r>
      <w:r w:rsidRPr="00D77CCF">
        <w:rPr>
          <w:rFonts w:ascii="Bookman Old Style" w:hAnsi="Bookman Old Style"/>
        </w:rPr>
        <w:t>Affidavit for Tools &amp; Machineries.</w:t>
      </w:r>
    </w:p>
    <w:p w:rsidR="00D77CCF" w:rsidRPr="00D77CCF" w:rsidRDefault="00D77CCF" w:rsidP="00D77CCF">
      <w:pPr>
        <w:spacing w:after="0"/>
        <w:jc w:val="both"/>
        <w:rPr>
          <w:rFonts w:ascii="Bookman Old Style" w:hAnsi="Bookman Old Style"/>
        </w:rPr>
      </w:pPr>
      <w:r>
        <w:rPr>
          <w:rFonts w:ascii="Bookman Old Style" w:hAnsi="Bookman Old Style"/>
        </w:rPr>
        <w:t xml:space="preserve">13. </w:t>
      </w:r>
      <w:r w:rsidRPr="00D77CCF">
        <w:rPr>
          <w:rFonts w:ascii="Bookman Old Style" w:hAnsi="Bookman Old Style"/>
        </w:rPr>
        <w:t>Self Declaration with Pass Certificate of Key Personnel.</w:t>
      </w:r>
    </w:p>
    <w:p w:rsidR="00D77CCF" w:rsidRPr="00D77CCF" w:rsidRDefault="00D77CCF" w:rsidP="00D77CCF">
      <w:pPr>
        <w:spacing w:after="0"/>
        <w:jc w:val="both"/>
        <w:rPr>
          <w:rFonts w:ascii="Bookman Old Style" w:hAnsi="Bookman Old Style"/>
        </w:rPr>
      </w:pPr>
      <w:r>
        <w:rPr>
          <w:rFonts w:ascii="Bookman Old Style" w:hAnsi="Bookman Old Style"/>
        </w:rPr>
        <w:t xml:space="preserve">14. </w:t>
      </w:r>
      <w:r w:rsidRPr="00D77CCF">
        <w:rPr>
          <w:rFonts w:ascii="Bookman Old Style" w:hAnsi="Bookman Old Style"/>
        </w:rPr>
        <w:t>Court Affidavit for Un-employment.</w:t>
      </w:r>
    </w:p>
    <w:p w:rsidR="00D77CCF" w:rsidRPr="00A02B92" w:rsidRDefault="00D77CCF" w:rsidP="00442026">
      <w:pPr>
        <w:tabs>
          <w:tab w:val="left" w:pos="270"/>
        </w:tabs>
        <w:spacing w:after="0" w:line="240" w:lineRule="auto"/>
        <w:jc w:val="both"/>
        <w:rPr>
          <w:rFonts w:ascii="Bookman Old Style" w:hAnsi="Bookman Old Style"/>
          <w:sz w:val="21"/>
          <w:szCs w:val="21"/>
        </w:rPr>
      </w:pPr>
    </w:p>
    <w:p w:rsidR="00442026" w:rsidRPr="00A02B92" w:rsidRDefault="00442026" w:rsidP="00442026">
      <w:pPr>
        <w:tabs>
          <w:tab w:val="left" w:pos="270"/>
        </w:tabs>
        <w:spacing w:after="0" w:line="240" w:lineRule="auto"/>
        <w:jc w:val="both"/>
        <w:rPr>
          <w:rFonts w:ascii="Bookman Old Style" w:hAnsi="Bookman Old Style"/>
          <w:b/>
          <w:sz w:val="21"/>
          <w:szCs w:val="21"/>
        </w:rPr>
      </w:pPr>
    </w:p>
    <w:p w:rsidR="00442026" w:rsidRPr="00A02B92" w:rsidRDefault="00442026" w:rsidP="00442026">
      <w:pPr>
        <w:tabs>
          <w:tab w:val="left" w:pos="270"/>
        </w:tabs>
        <w:spacing w:after="0" w:line="240" w:lineRule="auto"/>
        <w:jc w:val="both"/>
        <w:rPr>
          <w:rFonts w:ascii="Bookman Old Style" w:hAnsi="Bookman Old Style"/>
          <w:b/>
          <w:sz w:val="21"/>
          <w:szCs w:val="21"/>
        </w:rPr>
      </w:pPr>
      <w:r w:rsidRPr="00A02B92">
        <w:rPr>
          <w:rFonts w:ascii="Bookman Old Style" w:hAnsi="Bookman Old Style"/>
          <w:b/>
          <w:sz w:val="21"/>
          <w:szCs w:val="21"/>
        </w:rPr>
        <w:t>11. IN CASE OF PARTNERSHIP FIRM: (*PROPRIETORSHIP/ PARTNERSHIP FIRM WILL BE CONSDERING IN GENERAL CATEGORY).</w:t>
      </w:r>
    </w:p>
    <w:p w:rsidR="00442026" w:rsidRPr="00A02B92" w:rsidRDefault="00442026" w:rsidP="00442026">
      <w:pPr>
        <w:tabs>
          <w:tab w:val="left" w:pos="270"/>
        </w:tabs>
        <w:spacing w:after="0" w:line="240" w:lineRule="auto"/>
        <w:jc w:val="both"/>
        <w:rPr>
          <w:rFonts w:ascii="Bookman Old Style" w:hAnsi="Bookman Old Style"/>
          <w:b/>
          <w:sz w:val="21"/>
          <w:szCs w:val="21"/>
        </w:rPr>
      </w:pPr>
    </w:p>
    <w:p w:rsidR="00442026" w:rsidRPr="00A02B92" w:rsidRDefault="00442026" w:rsidP="00442026">
      <w:pPr>
        <w:pStyle w:val="ListParagraph"/>
        <w:numPr>
          <w:ilvl w:val="0"/>
          <w:numId w:val="6"/>
        </w:numPr>
        <w:tabs>
          <w:tab w:val="left" w:pos="270"/>
        </w:tabs>
        <w:spacing w:after="0" w:line="240" w:lineRule="auto"/>
        <w:ind w:left="0"/>
        <w:jc w:val="both"/>
        <w:rPr>
          <w:rFonts w:ascii="Bookman Old Style" w:hAnsi="Bookman Old Style"/>
          <w:sz w:val="21"/>
          <w:szCs w:val="21"/>
        </w:rPr>
      </w:pPr>
      <w:r w:rsidRPr="00A02B92">
        <w:rPr>
          <w:rFonts w:ascii="Bookman Old Style" w:hAnsi="Bookman Old Style"/>
          <w:sz w:val="21"/>
          <w:szCs w:val="21"/>
        </w:rPr>
        <w:lastRenderedPageBreak/>
        <w:t>Firm Registration Certificate.</w:t>
      </w:r>
    </w:p>
    <w:p w:rsidR="00442026" w:rsidRPr="00A02B92" w:rsidRDefault="00442026" w:rsidP="00442026">
      <w:pPr>
        <w:pStyle w:val="ListParagraph"/>
        <w:numPr>
          <w:ilvl w:val="0"/>
          <w:numId w:val="6"/>
        </w:numPr>
        <w:tabs>
          <w:tab w:val="left" w:pos="270"/>
        </w:tabs>
        <w:spacing w:after="0" w:line="240" w:lineRule="auto"/>
        <w:ind w:left="0"/>
        <w:jc w:val="both"/>
        <w:rPr>
          <w:rFonts w:ascii="Bookman Old Style" w:hAnsi="Bookman Old Style"/>
          <w:sz w:val="21"/>
          <w:szCs w:val="21"/>
        </w:rPr>
      </w:pPr>
      <w:r w:rsidRPr="00A02B92">
        <w:rPr>
          <w:rFonts w:ascii="Bookman Old Style" w:hAnsi="Bookman Old Style"/>
          <w:sz w:val="21"/>
          <w:szCs w:val="21"/>
        </w:rPr>
        <w:t>Partnership Deed</w:t>
      </w:r>
    </w:p>
    <w:p w:rsidR="00442026" w:rsidRPr="00A02B92" w:rsidRDefault="00442026" w:rsidP="00442026">
      <w:pPr>
        <w:pStyle w:val="ListParagraph"/>
        <w:numPr>
          <w:ilvl w:val="0"/>
          <w:numId w:val="6"/>
        </w:numPr>
        <w:tabs>
          <w:tab w:val="left" w:pos="270"/>
        </w:tabs>
        <w:spacing w:after="0" w:line="240" w:lineRule="auto"/>
        <w:ind w:left="0"/>
        <w:jc w:val="both"/>
        <w:rPr>
          <w:rFonts w:ascii="Bookman Old Style" w:hAnsi="Bookman Old Style"/>
          <w:sz w:val="21"/>
          <w:szCs w:val="21"/>
        </w:rPr>
      </w:pPr>
      <w:r w:rsidRPr="00A02B92">
        <w:rPr>
          <w:rFonts w:ascii="Bookman Old Style" w:hAnsi="Bookman Old Style"/>
          <w:sz w:val="21"/>
          <w:szCs w:val="21"/>
        </w:rPr>
        <w:t>Power of Attorney</w:t>
      </w:r>
    </w:p>
    <w:p w:rsidR="00442026" w:rsidRPr="00A02B92" w:rsidRDefault="00442026" w:rsidP="00442026">
      <w:pPr>
        <w:tabs>
          <w:tab w:val="left" w:pos="270"/>
        </w:tabs>
        <w:spacing w:after="0" w:line="360" w:lineRule="auto"/>
        <w:jc w:val="both"/>
        <w:rPr>
          <w:rFonts w:ascii="Bookman Old Style" w:hAnsi="Bookman Old Style"/>
          <w:b/>
          <w:sz w:val="21"/>
          <w:szCs w:val="21"/>
        </w:rPr>
      </w:pPr>
    </w:p>
    <w:p w:rsidR="00894EEE" w:rsidRPr="00A02B92" w:rsidRDefault="00894EEE" w:rsidP="00442026">
      <w:pPr>
        <w:tabs>
          <w:tab w:val="left" w:pos="270"/>
        </w:tabs>
        <w:spacing w:after="0" w:line="240" w:lineRule="auto"/>
        <w:jc w:val="both"/>
        <w:rPr>
          <w:rFonts w:ascii="Bookman Old Style" w:hAnsi="Bookman Old Style"/>
          <w:b/>
          <w:sz w:val="21"/>
          <w:szCs w:val="21"/>
        </w:rPr>
      </w:pPr>
    </w:p>
    <w:p w:rsidR="00894EEE" w:rsidRPr="00A02B92" w:rsidRDefault="00894EEE" w:rsidP="00442026">
      <w:pPr>
        <w:tabs>
          <w:tab w:val="left" w:pos="270"/>
        </w:tabs>
        <w:spacing w:after="0" w:line="240" w:lineRule="auto"/>
        <w:jc w:val="both"/>
        <w:rPr>
          <w:rFonts w:ascii="Bookman Old Style" w:hAnsi="Bookman Old Style"/>
          <w:b/>
          <w:sz w:val="21"/>
          <w:szCs w:val="21"/>
        </w:rPr>
      </w:pPr>
    </w:p>
    <w:p w:rsidR="00442026" w:rsidRPr="00A02B92" w:rsidRDefault="00442026" w:rsidP="00442026">
      <w:pPr>
        <w:tabs>
          <w:tab w:val="left" w:pos="270"/>
        </w:tabs>
        <w:spacing w:after="0" w:line="240" w:lineRule="auto"/>
        <w:jc w:val="both"/>
        <w:rPr>
          <w:rFonts w:ascii="Bookman Old Style" w:hAnsi="Bookman Old Style"/>
          <w:b/>
          <w:sz w:val="21"/>
          <w:szCs w:val="21"/>
        </w:rPr>
      </w:pPr>
      <w:r w:rsidRPr="00A02B92">
        <w:rPr>
          <w:rFonts w:ascii="Bookman Old Style" w:hAnsi="Bookman Old Style"/>
          <w:b/>
          <w:sz w:val="21"/>
          <w:szCs w:val="21"/>
        </w:rPr>
        <w:t>12. IN CASE OF COMPANY: (*COMPANY WILL BE CONSIDERING IN GENERAL CATEGORY).</w:t>
      </w:r>
    </w:p>
    <w:p w:rsidR="00442026" w:rsidRPr="00A02B92" w:rsidRDefault="00442026" w:rsidP="00442026">
      <w:pPr>
        <w:pStyle w:val="ListParagraph"/>
        <w:tabs>
          <w:tab w:val="left" w:pos="270"/>
        </w:tabs>
        <w:spacing w:after="0" w:line="240" w:lineRule="auto"/>
        <w:ind w:left="0"/>
        <w:jc w:val="both"/>
        <w:rPr>
          <w:rFonts w:ascii="Bookman Old Style" w:hAnsi="Bookman Old Style"/>
          <w:sz w:val="21"/>
          <w:szCs w:val="21"/>
        </w:rPr>
      </w:pPr>
      <w:r w:rsidRPr="00A02B92">
        <w:rPr>
          <w:rFonts w:ascii="Bookman Old Style" w:hAnsi="Bookman Old Style"/>
          <w:sz w:val="21"/>
          <w:szCs w:val="21"/>
        </w:rPr>
        <w:t>(a) Certificate of Incorporation</w:t>
      </w:r>
    </w:p>
    <w:p w:rsidR="00442026" w:rsidRPr="00A02B92" w:rsidRDefault="00442026" w:rsidP="00442026">
      <w:pPr>
        <w:pStyle w:val="ListParagraph"/>
        <w:tabs>
          <w:tab w:val="left" w:pos="270"/>
        </w:tabs>
        <w:spacing w:after="0" w:line="240" w:lineRule="auto"/>
        <w:ind w:left="0"/>
        <w:jc w:val="both"/>
        <w:rPr>
          <w:rFonts w:ascii="Bookman Old Style" w:hAnsi="Bookman Old Style"/>
          <w:sz w:val="21"/>
          <w:szCs w:val="21"/>
        </w:rPr>
      </w:pPr>
      <w:r w:rsidRPr="00A02B92">
        <w:rPr>
          <w:rFonts w:ascii="Bookman Old Style" w:hAnsi="Bookman Old Style"/>
          <w:sz w:val="21"/>
          <w:szCs w:val="21"/>
        </w:rPr>
        <w:t>(b) Memorandum of Association &amp; Article of Association</w:t>
      </w:r>
    </w:p>
    <w:p w:rsidR="00442026" w:rsidRPr="00A02B92" w:rsidRDefault="00442026" w:rsidP="00442026">
      <w:pPr>
        <w:spacing w:after="0" w:line="240" w:lineRule="auto"/>
        <w:jc w:val="both"/>
        <w:rPr>
          <w:rFonts w:ascii="Bookman Old Style" w:hAnsi="Bookman Old Style"/>
          <w:sz w:val="21"/>
          <w:szCs w:val="21"/>
        </w:rPr>
      </w:pPr>
      <w:r w:rsidRPr="00A02B92">
        <w:rPr>
          <w:rFonts w:ascii="Bookman Old Style" w:hAnsi="Bookman Old Style"/>
          <w:sz w:val="21"/>
          <w:szCs w:val="21"/>
        </w:rPr>
        <w:t>(</w:t>
      </w:r>
      <w:proofErr w:type="gramStart"/>
      <w:r w:rsidRPr="00A02B92">
        <w:rPr>
          <w:rFonts w:ascii="Bookman Old Style" w:hAnsi="Bookman Old Style"/>
          <w:sz w:val="21"/>
          <w:szCs w:val="21"/>
        </w:rPr>
        <w:t>c )</w:t>
      </w:r>
      <w:proofErr w:type="gramEnd"/>
      <w:r w:rsidRPr="00A02B92">
        <w:rPr>
          <w:rFonts w:ascii="Bookman Old Style" w:hAnsi="Bookman Old Style"/>
          <w:sz w:val="21"/>
          <w:szCs w:val="21"/>
        </w:rPr>
        <w:t xml:space="preserve"> Power of Attorney.</w:t>
      </w:r>
    </w:p>
    <w:p w:rsidR="002A30B3" w:rsidRPr="00A02B92" w:rsidRDefault="002A30B3" w:rsidP="00442026">
      <w:pPr>
        <w:spacing w:after="0" w:line="240" w:lineRule="auto"/>
        <w:jc w:val="both"/>
        <w:rPr>
          <w:rFonts w:ascii="Bookman Old Style" w:hAnsi="Bookman Old Style"/>
          <w:b/>
          <w:sz w:val="21"/>
          <w:szCs w:val="21"/>
        </w:rPr>
      </w:pPr>
    </w:p>
    <w:p w:rsidR="00442026" w:rsidRDefault="00442026" w:rsidP="00442026">
      <w:pPr>
        <w:spacing w:after="0" w:line="240" w:lineRule="auto"/>
        <w:jc w:val="both"/>
        <w:rPr>
          <w:rFonts w:ascii="Bookman Old Style" w:hAnsi="Bookman Old Style"/>
          <w:b/>
          <w:sz w:val="21"/>
          <w:szCs w:val="21"/>
        </w:rPr>
      </w:pPr>
      <w:r w:rsidRPr="00A02B92">
        <w:rPr>
          <w:rFonts w:ascii="Bookman Old Style" w:hAnsi="Bookman Old Style"/>
          <w:b/>
          <w:sz w:val="21"/>
          <w:szCs w:val="21"/>
        </w:rPr>
        <w:t>13. SELF DECLARATION WITH PASS CERTIFICATE OF KEY PERSONNEL:</w:t>
      </w:r>
    </w:p>
    <w:p w:rsidR="00D54EB9" w:rsidRPr="00A02B92" w:rsidRDefault="00D54EB9" w:rsidP="00442026">
      <w:pPr>
        <w:spacing w:after="0" w:line="240" w:lineRule="auto"/>
        <w:jc w:val="both"/>
        <w:rPr>
          <w:rFonts w:ascii="Bookman Old Style" w:hAnsi="Bookman Old Style"/>
          <w:b/>
          <w:sz w:val="21"/>
          <w:szCs w:val="21"/>
        </w:rPr>
      </w:pP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ab/>
        <w:t>(a)  For Class-I</w:t>
      </w:r>
      <w:r w:rsidRPr="00A02B92">
        <w:rPr>
          <w:rFonts w:ascii="Bookman Old Style" w:hAnsi="Bookman Old Style"/>
          <w:sz w:val="21"/>
          <w:szCs w:val="21"/>
        </w:rPr>
        <w:tab/>
        <w:t>:</w:t>
      </w:r>
      <w:r w:rsidRPr="00A02B92">
        <w:rPr>
          <w:rFonts w:ascii="Bookman Old Style" w:hAnsi="Bookman Old Style"/>
          <w:sz w:val="21"/>
          <w:szCs w:val="21"/>
        </w:rPr>
        <w:tab/>
        <w:t>(</w:t>
      </w:r>
      <w:proofErr w:type="spellStart"/>
      <w:r w:rsidRPr="00A02B92">
        <w:rPr>
          <w:rFonts w:ascii="Bookman Old Style" w:hAnsi="Bookman Old Style"/>
          <w:sz w:val="21"/>
          <w:szCs w:val="21"/>
        </w:rPr>
        <w:t>i</w:t>
      </w:r>
      <w:proofErr w:type="spellEnd"/>
      <w:r w:rsidRPr="00A02B92">
        <w:rPr>
          <w:rFonts w:ascii="Bookman Old Style" w:hAnsi="Bookman Old Style"/>
          <w:sz w:val="21"/>
          <w:szCs w:val="21"/>
        </w:rPr>
        <w:t xml:space="preserve">) One Diploma Engineer (civil), </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t xml:space="preserve">(ii) One Graduate Engineer (civil), </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t>(iii) One Graduate in Agriculture.</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ab/>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 xml:space="preserve">   (b)  For Class-II</w:t>
      </w:r>
      <w:r w:rsidRPr="00A02B92">
        <w:rPr>
          <w:rFonts w:ascii="Bookman Old Style" w:hAnsi="Bookman Old Style"/>
          <w:sz w:val="21"/>
          <w:szCs w:val="21"/>
        </w:rPr>
        <w:tab/>
        <w:t>:</w:t>
      </w:r>
      <w:r w:rsidRPr="00A02B92">
        <w:rPr>
          <w:rFonts w:ascii="Bookman Old Style" w:hAnsi="Bookman Old Style"/>
          <w:sz w:val="21"/>
          <w:szCs w:val="21"/>
        </w:rPr>
        <w:tab/>
        <w:t>(</w:t>
      </w:r>
      <w:proofErr w:type="spellStart"/>
      <w:r w:rsidRPr="00A02B92">
        <w:rPr>
          <w:rFonts w:ascii="Bookman Old Style" w:hAnsi="Bookman Old Style"/>
          <w:sz w:val="21"/>
          <w:szCs w:val="21"/>
        </w:rPr>
        <w:t>i</w:t>
      </w:r>
      <w:proofErr w:type="spellEnd"/>
      <w:r w:rsidRPr="00A02B92">
        <w:rPr>
          <w:rFonts w:ascii="Bookman Old Style" w:hAnsi="Bookman Old Style"/>
          <w:sz w:val="21"/>
          <w:szCs w:val="21"/>
        </w:rPr>
        <w:t xml:space="preserve">) One Diploma Engineer (civil/Agri.) </w:t>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t>(ii) One Graduate in Agriculture.</w:t>
      </w:r>
    </w:p>
    <w:p w:rsidR="00442026" w:rsidRPr="00A02B92" w:rsidRDefault="00442026" w:rsidP="00442026">
      <w:pPr>
        <w:tabs>
          <w:tab w:val="left" w:pos="270"/>
        </w:tabs>
        <w:spacing w:after="0" w:line="240" w:lineRule="auto"/>
        <w:jc w:val="both"/>
        <w:rPr>
          <w:rFonts w:ascii="Bookman Old Style" w:hAnsi="Bookman Old Style"/>
          <w:sz w:val="21"/>
          <w:szCs w:val="21"/>
        </w:rPr>
      </w:pPr>
    </w:p>
    <w:p w:rsidR="00442026" w:rsidRPr="00A02B92" w:rsidRDefault="00442026" w:rsidP="00442026">
      <w:pPr>
        <w:pStyle w:val="ListParagraph"/>
        <w:tabs>
          <w:tab w:val="left" w:pos="270"/>
        </w:tabs>
        <w:spacing w:after="0" w:line="240" w:lineRule="auto"/>
        <w:ind w:left="270"/>
        <w:jc w:val="both"/>
        <w:rPr>
          <w:rFonts w:ascii="Bookman Old Style" w:hAnsi="Bookman Old Style"/>
          <w:sz w:val="21"/>
          <w:szCs w:val="21"/>
        </w:rPr>
      </w:pPr>
      <w:r w:rsidRPr="00A02B92">
        <w:rPr>
          <w:rFonts w:ascii="Bookman Old Style" w:hAnsi="Bookman Old Style"/>
          <w:sz w:val="21"/>
          <w:szCs w:val="21"/>
        </w:rPr>
        <w:t>(c) For Class-III</w:t>
      </w:r>
      <w:r w:rsidRPr="00A02B92">
        <w:rPr>
          <w:rFonts w:ascii="Bookman Old Style" w:hAnsi="Bookman Old Style"/>
          <w:sz w:val="21"/>
          <w:szCs w:val="21"/>
        </w:rPr>
        <w:tab/>
        <w:t>:</w:t>
      </w:r>
      <w:r w:rsidRPr="00A02B92">
        <w:rPr>
          <w:rFonts w:ascii="Bookman Old Style" w:hAnsi="Bookman Old Style"/>
          <w:sz w:val="21"/>
          <w:szCs w:val="21"/>
        </w:rPr>
        <w:tab/>
        <w:t>(</w:t>
      </w:r>
      <w:proofErr w:type="spellStart"/>
      <w:r w:rsidRPr="00A02B92">
        <w:rPr>
          <w:rFonts w:ascii="Bookman Old Style" w:hAnsi="Bookman Old Style"/>
          <w:sz w:val="21"/>
          <w:szCs w:val="21"/>
        </w:rPr>
        <w:t>i</w:t>
      </w:r>
      <w:proofErr w:type="spellEnd"/>
      <w:r w:rsidRPr="00A02B92">
        <w:rPr>
          <w:rFonts w:ascii="Bookman Old Style" w:hAnsi="Bookman Old Style"/>
          <w:sz w:val="21"/>
          <w:szCs w:val="21"/>
        </w:rPr>
        <w:t>) One Diploma Engineer (civil)</w:t>
      </w:r>
    </w:p>
    <w:p w:rsidR="00442026" w:rsidRPr="00A02B92" w:rsidRDefault="00442026" w:rsidP="00442026">
      <w:pPr>
        <w:pStyle w:val="ListParagraph"/>
        <w:tabs>
          <w:tab w:val="left" w:pos="270"/>
        </w:tabs>
        <w:spacing w:after="0" w:line="240" w:lineRule="auto"/>
        <w:ind w:left="69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t>(ii) One Diploma Engineer (Agriculture)</w:t>
      </w:r>
    </w:p>
    <w:p w:rsidR="00442026" w:rsidRPr="00A02B92" w:rsidRDefault="00442026" w:rsidP="00442026">
      <w:pPr>
        <w:tabs>
          <w:tab w:val="left" w:pos="270"/>
        </w:tabs>
        <w:spacing w:after="0" w:line="240" w:lineRule="auto"/>
        <w:jc w:val="both"/>
        <w:rPr>
          <w:rFonts w:ascii="Bookman Old Style" w:hAnsi="Bookman Old Style"/>
          <w:sz w:val="21"/>
          <w:szCs w:val="21"/>
        </w:rPr>
      </w:pP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ab/>
      </w:r>
    </w:p>
    <w:p w:rsidR="00442026" w:rsidRPr="00A02B92" w:rsidRDefault="00442026" w:rsidP="00442026">
      <w:pPr>
        <w:tabs>
          <w:tab w:val="left" w:pos="270"/>
        </w:tabs>
        <w:spacing w:after="0" w:line="240" w:lineRule="auto"/>
        <w:jc w:val="both"/>
        <w:rPr>
          <w:rFonts w:ascii="Bookman Old Style" w:hAnsi="Bookman Old Style"/>
          <w:sz w:val="21"/>
          <w:szCs w:val="21"/>
        </w:rPr>
      </w:pPr>
      <w:r w:rsidRPr="00A02B92">
        <w:rPr>
          <w:rFonts w:ascii="Bookman Old Style" w:hAnsi="Bookman Old Style"/>
          <w:b/>
          <w:sz w:val="21"/>
          <w:szCs w:val="21"/>
        </w:rPr>
        <w:t>14. MACHINERIES:</w:t>
      </w:r>
      <w:r w:rsidRPr="00A02B92">
        <w:rPr>
          <w:rFonts w:ascii="Bookman Old Style" w:hAnsi="Bookman Old Style"/>
          <w:sz w:val="21"/>
          <w:szCs w:val="21"/>
        </w:rPr>
        <w:t xml:space="preserve"> </w:t>
      </w:r>
      <w:r w:rsidRPr="00A02B92">
        <w:rPr>
          <w:rFonts w:ascii="Bookman Old Style" w:hAnsi="Bookman Old Style"/>
          <w:sz w:val="21"/>
          <w:szCs w:val="21"/>
        </w:rPr>
        <w:tab/>
        <w:t xml:space="preserve">(Either owned or lease/hire) in Affidavit form duly </w:t>
      </w: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sz w:val="21"/>
          <w:szCs w:val="21"/>
        </w:rPr>
        <w:tab/>
      </w:r>
      <w:r w:rsidR="002A30B3" w:rsidRPr="00A02B92">
        <w:rPr>
          <w:rFonts w:ascii="Bookman Old Style" w:hAnsi="Bookman Old Style"/>
          <w:sz w:val="21"/>
          <w:szCs w:val="21"/>
        </w:rPr>
        <w:tab/>
      </w:r>
      <w:r w:rsidRPr="00A02B92">
        <w:rPr>
          <w:rFonts w:ascii="Bookman Old Style" w:hAnsi="Bookman Old Style"/>
          <w:sz w:val="21"/>
          <w:szCs w:val="21"/>
        </w:rPr>
        <w:t>Notarized.</w:t>
      </w:r>
    </w:p>
    <w:p w:rsidR="00442026" w:rsidRPr="00A02B92" w:rsidRDefault="00442026" w:rsidP="00442026">
      <w:pPr>
        <w:spacing w:after="0" w:line="240" w:lineRule="auto"/>
        <w:jc w:val="both"/>
        <w:rPr>
          <w:rFonts w:ascii="Bookman Old Style" w:hAnsi="Bookman Old Style"/>
          <w:b/>
          <w:sz w:val="21"/>
          <w:szCs w:val="21"/>
        </w:rPr>
      </w:pPr>
      <w:r w:rsidRPr="00A02B92">
        <w:rPr>
          <w:rFonts w:ascii="Bookman Old Style" w:hAnsi="Bookman Old Style"/>
          <w:b/>
          <w:sz w:val="21"/>
          <w:szCs w:val="21"/>
        </w:rPr>
        <w:t>(</w:t>
      </w:r>
      <w:proofErr w:type="spellStart"/>
      <w:r w:rsidRPr="00A02B92">
        <w:rPr>
          <w:rFonts w:ascii="Bookman Old Style" w:hAnsi="Bookman Old Style"/>
          <w:b/>
          <w:sz w:val="21"/>
          <w:szCs w:val="21"/>
        </w:rPr>
        <w:t>i</w:t>
      </w:r>
      <w:proofErr w:type="spellEnd"/>
      <w:r w:rsidRPr="00A02B92">
        <w:rPr>
          <w:rFonts w:ascii="Bookman Old Style" w:hAnsi="Bookman Old Style"/>
          <w:b/>
          <w:sz w:val="21"/>
          <w:szCs w:val="21"/>
        </w:rPr>
        <w:t>) FOR CLASS-I</w:t>
      </w:r>
      <w:r w:rsidRPr="00A02B92">
        <w:rPr>
          <w:rFonts w:ascii="Bookman Old Style" w:hAnsi="Bookman Old Style"/>
          <w:b/>
          <w:sz w:val="21"/>
          <w:szCs w:val="21"/>
        </w:rPr>
        <w:tab/>
        <w:t>:</w:t>
      </w:r>
    </w:p>
    <w:p w:rsidR="00442026" w:rsidRPr="00A02B92" w:rsidRDefault="00442026" w:rsidP="00442026">
      <w:pPr>
        <w:spacing w:after="0" w:line="240" w:lineRule="auto"/>
        <w:jc w:val="both"/>
        <w:rPr>
          <w:rFonts w:ascii="Bookman Old Style" w:hAnsi="Bookman Old Style"/>
          <w:sz w:val="21"/>
          <w:szCs w:val="21"/>
        </w:rPr>
      </w:pPr>
      <w:r w:rsidRPr="00A02B92">
        <w:rPr>
          <w:rFonts w:ascii="Bookman Old Style" w:hAnsi="Bookman Old Style"/>
          <w:sz w:val="21"/>
          <w:szCs w:val="21"/>
        </w:rPr>
        <w:tab/>
        <w:t>(</w:t>
      </w:r>
      <w:proofErr w:type="spellStart"/>
      <w:r w:rsidRPr="00A02B92">
        <w:rPr>
          <w:rFonts w:ascii="Bookman Old Style" w:hAnsi="Bookman Old Style"/>
          <w:sz w:val="21"/>
          <w:szCs w:val="21"/>
        </w:rPr>
        <w:t>i</w:t>
      </w:r>
      <w:proofErr w:type="spellEnd"/>
      <w:r w:rsidRPr="00A02B92">
        <w:rPr>
          <w:rFonts w:ascii="Bookman Old Style" w:hAnsi="Bookman Old Style"/>
          <w:sz w:val="21"/>
          <w:szCs w:val="21"/>
        </w:rPr>
        <w:t xml:space="preserve">)  Truck, (ii) Vibrator, </w:t>
      </w:r>
      <w:proofErr w:type="gramStart"/>
      <w:r w:rsidRPr="00A02B92">
        <w:rPr>
          <w:rFonts w:ascii="Bookman Old Style" w:hAnsi="Bookman Old Style"/>
          <w:sz w:val="21"/>
          <w:szCs w:val="21"/>
        </w:rPr>
        <w:t xml:space="preserve">(iii) Pump set, (iv) Concrete Mixture Machine, (v) Road </w:t>
      </w:r>
      <w:r w:rsidRPr="00A02B92">
        <w:rPr>
          <w:rFonts w:ascii="Bookman Old Style" w:hAnsi="Bookman Old Style"/>
          <w:sz w:val="21"/>
          <w:szCs w:val="21"/>
        </w:rPr>
        <w:tab/>
        <w:t>Roller</w:t>
      </w:r>
      <w:proofErr w:type="gramEnd"/>
      <w:r w:rsidRPr="00A02B92">
        <w:rPr>
          <w:rFonts w:ascii="Bookman Old Style" w:hAnsi="Bookman Old Style"/>
          <w:sz w:val="21"/>
          <w:szCs w:val="21"/>
        </w:rPr>
        <w:t xml:space="preserve">: 8 to 10 </w:t>
      </w:r>
      <w:proofErr w:type="spellStart"/>
      <w:r w:rsidRPr="00A02B92">
        <w:rPr>
          <w:rFonts w:ascii="Bookman Old Style" w:hAnsi="Bookman Old Style"/>
          <w:sz w:val="21"/>
          <w:szCs w:val="21"/>
        </w:rPr>
        <w:t>tone</w:t>
      </w:r>
      <w:proofErr w:type="spellEnd"/>
      <w:r w:rsidRPr="00A02B92">
        <w:rPr>
          <w:rFonts w:ascii="Bookman Old Style" w:hAnsi="Bookman Old Style"/>
          <w:sz w:val="21"/>
          <w:szCs w:val="21"/>
        </w:rPr>
        <w:t xml:space="preserve"> capacity (Optional), (vi) Generator Set, (vii) Concrete Cube Testing Machine, (viii) Excavator cum Loader, (ix) Dumper.</w:t>
      </w:r>
    </w:p>
    <w:p w:rsidR="00442026" w:rsidRPr="00A02B92" w:rsidRDefault="00442026" w:rsidP="00442026">
      <w:pPr>
        <w:spacing w:after="0" w:line="240" w:lineRule="auto"/>
        <w:jc w:val="both"/>
        <w:rPr>
          <w:rFonts w:ascii="Bookman Old Style" w:hAnsi="Bookman Old Style"/>
          <w:sz w:val="21"/>
          <w:szCs w:val="21"/>
        </w:rPr>
      </w:pPr>
    </w:p>
    <w:p w:rsidR="00442026" w:rsidRPr="00A02B92" w:rsidRDefault="00442026" w:rsidP="00442026">
      <w:pPr>
        <w:spacing w:after="0" w:line="240" w:lineRule="auto"/>
        <w:jc w:val="both"/>
        <w:rPr>
          <w:rFonts w:ascii="Bookman Old Style" w:hAnsi="Bookman Old Style"/>
          <w:b/>
          <w:sz w:val="21"/>
          <w:szCs w:val="21"/>
        </w:rPr>
      </w:pPr>
      <w:r w:rsidRPr="00A02B92">
        <w:rPr>
          <w:rFonts w:ascii="Bookman Old Style" w:hAnsi="Bookman Old Style"/>
          <w:b/>
          <w:sz w:val="21"/>
          <w:szCs w:val="21"/>
        </w:rPr>
        <w:t>(ii) FOR CLASS-II:</w:t>
      </w:r>
    </w:p>
    <w:p w:rsidR="00442026" w:rsidRPr="00A02B92" w:rsidRDefault="00442026" w:rsidP="00442026">
      <w:pPr>
        <w:spacing w:after="0" w:line="240" w:lineRule="auto"/>
        <w:jc w:val="both"/>
        <w:rPr>
          <w:rFonts w:ascii="Bookman Old Style" w:hAnsi="Bookman Old Style"/>
          <w:sz w:val="21"/>
          <w:szCs w:val="21"/>
        </w:rPr>
      </w:pPr>
      <w:r w:rsidRPr="00A02B92">
        <w:rPr>
          <w:rFonts w:ascii="Bookman Old Style" w:hAnsi="Bookman Old Style"/>
          <w:sz w:val="21"/>
          <w:szCs w:val="21"/>
        </w:rPr>
        <w:tab/>
        <w:t>(</w:t>
      </w:r>
      <w:proofErr w:type="spellStart"/>
      <w:r w:rsidRPr="00A02B92">
        <w:rPr>
          <w:rFonts w:ascii="Bookman Old Style" w:hAnsi="Bookman Old Style"/>
          <w:sz w:val="21"/>
          <w:szCs w:val="21"/>
        </w:rPr>
        <w:t>i</w:t>
      </w:r>
      <w:proofErr w:type="spellEnd"/>
      <w:r w:rsidRPr="00A02B92">
        <w:rPr>
          <w:rFonts w:ascii="Bookman Old Style" w:hAnsi="Bookman Old Style"/>
          <w:sz w:val="21"/>
          <w:szCs w:val="21"/>
        </w:rPr>
        <w:t xml:space="preserve">) Truck (ii) Vibrator, (iii) Pump Set, (iv) Concrete Mixture Machine, (v) Road </w:t>
      </w:r>
      <w:r w:rsidRPr="00A02B92">
        <w:rPr>
          <w:rFonts w:ascii="Bookman Old Style" w:hAnsi="Bookman Old Style"/>
          <w:sz w:val="21"/>
          <w:szCs w:val="21"/>
        </w:rPr>
        <w:tab/>
      </w:r>
      <w:proofErr w:type="gramStart"/>
      <w:r w:rsidRPr="00A02B92">
        <w:rPr>
          <w:rFonts w:ascii="Bookman Old Style" w:hAnsi="Bookman Old Style"/>
          <w:sz w:val="21"/>
          <w:szCs w:val="21"/>
        </w:rPr>
        <w:t>Roller :</w:t>
      </w:r>
      <w:proofErr w:type="gramEnd"/>
      <w:r w:rsidRPr="00A02B92">
        <w:rPr>
          <w:rFonts w:ascii="Bookman Old Style" w:hAnsi="Bookman Old Style"/>
          <w:sz w:val="21"/>
          <w:szCs w:val="21"/>
        </w:rPr>
        <w:t xml:space="preserve"> 8 to 10 </w:t>
      </w:r>
      <w:proofErr w:type="spellStart"/>
      <w:r w:rsidRPr="00A02B92">
        <w:rPr>
          <w:rFonts w:ascii="Bookman Old Style" w:hAnsi="Bookman Old Style"/>
          <w:sz w:val="21"/>
          <w:szCs w:val="21"/>
        </w:rPr>
        <w:t>tone</w:t>
      </w:r>
      <w:proofErr w:type="spellEnd"/>
      <w:r w:rsidRPr="00A02B92">
        <w:rPr>
          <w:rFonts w:ascii="Bookman Old Style" w:hAnsi="Bookman Old Style"/>
          <w:sz w:val="21"/>
          <w:szCs w:val="21"/>
        </w:rPr>
        <w:t xml:space="preserve"> capacity (Optional), (vi) Generator Set, (vii) Dumper.</w:t>
      </w:r>
    </w:p>
    <w:p w:rsidR="00442026" w:rsidRPr="00A02B92" w:rsidRDefault="00442026" w:rsidP="00442026">
      <w:pPr>
        <w:spacing w:after="0" w:line="240" w:lineRule="auto"/>
        <w:jc w:val="both"/>
        <w:rPr>
          <w:rFonts w:ascii="Bookman Old Style" w:hAnsi="Bookman Old Style"/>
          <w:sz w:val="21"/>
          <w:szCs w:val="21"/>
        </w:rPr>
      </w:pPr>
    </w:p>
    <w:p w:rsidR="00442026" w:rsidRPr="00A02B92" w:rsidRDefault="00442026" w:rsidP="00442026">
      <w:pPr>
        <w:spacing w:after="0" w:line="240" w:lineRule="auto"/>
        <w:jc w:val="both"/>
        <w:rPr>
          <w:rFonts w:ascii="Bookman Old Style" w:hAnsi="Bookman Old Style"/>
          <w:b/>
          <w:sz w:val="21"/>
          <w:szCs w:val="21"/>
        </w:rPr>
      </w:pPr>
      <w:r w:rsidRPr="00A02B92">
        <w:rPr>
          <w:rFonts w:ascii="Bookman Old Style" w:hAnsi="Bookman Old Style"/>
          <w:b/>
          <w:sz w:val="21"/>
          <w:szCs w:val="21"/>
        </w:rPr>
        <w:t>(iii) FOR CLASS-III:</w:t>
      </w:r>
    </w:p>
    <w:p w:rsidR="00442026" w:rsidRPr="00A02B92" w:rsidRDefault="00442026" w:rsidP="00442026">
      <w:pPr>
        <w:spacing w:after="0" w:line="240" w:lineRule="auto"/>
        <w:jc w:val="both"/>
        <w:rPr>
          <w:rFonts w:ascii="Bookman Old Style" w:hAnsi="Bookman Old Style"/>
          <w:sz w:val="21"/>
          <w:szCs w:val="21"/>
        </w:rPr>
      </w:pPr>
      <w:r w:rsidRPr="00A02B92">
        <w:rPr>
          <w:rFonts w:ascii="Bookman Old Style" w:hAnsi="Bookman Old Style"/>
          <w:b/>
          <w:sz w:val="21"/>
          <w:szCs w:val="21"/>
        </w:rPr>
        <w:tab/>
      </w:r>
      <w:r w:rsidRPr="00A02B92">
        <w:rPr>
          <w:rFonts w:ascii="Bookman Old Style" w:hAnsi="Bookman Old Style"/>
          <w:sz w:val="21"/>
          <w:szCs w:val="21"/>
        </w:rPr>
        <w:t>(</w:t>
      </w:r>
      <w:proofErr w:type="spellStart"/>
      <w:r w:rsidRPr="00A02B92">
        <w:rPr>
          <w:rFonts w:ascii="Bookman Old Style" w:hAnsi="Bookman Old Style"/>
          <w:sz w:val="21"/>
          <w:szCs w:val="21"/>
        </w:rPr>
        <w:t>i</w:t>
      </w:r>
      <w:proofErr w:type="spellEnd"/>
      <w:r w:rsidRPr="00A02B92">
        <w:rPr>
          <w:rFonts w:ascii="Bookman Old Style" w:hAnsi="Bookman Old Style"/>
          <w:sz w:val="21"/>
          <w:szCs w:val="21"/>
        </w:rPr>
        <w:t xml:space="preserve">) Vibrator, (ii) Pump Set, (iii) Concrete Mixture Machine, </w:t>
      </w:r>
      <w:proofErr w:type="gramStart"/>
      <w:r w:rsidRPr="00A02B92">
        <w:rPr>
          <w:rFonts w:ascii="Bookman Old Style" w:hAnsi="Bookman Old Style"/>
          <w:sz w:val="21"/>
          <w:szCs w:val="21"/>
        </w:rPr>
        <w:t>(iv) Dumper</w:t>
      </w:r>
      <w:proofErr w:type="gramEnd"/>
      <w:r w:rsidRPr="00A02B92">
        <w:rPr>
          <w:rFonts w:ascii="Bookman Old Style" w:hAnsi="Bookman Old Style"/>
          <w:sz w:val="21"/>
          <w:szCs w:val="21"/>
        </w:rPr>
        <w:t>.</w:t>
      </w:r>
    </w:p>
    <w:p w:rsidR="00442026" w:rsidRPr="00A02B92" w:rsidRDefault="00442026" w:rsidP="00442026">
      <w:pPr>
        <w:spacing w:after="0" w:line="240" w:lineRule="auto"/>
        <w:jc w:val="both"/>
        <w:rPr>
          <w:rFonts w:ascii="Bookman Old Style" w:hAnsi="Bookman Old Style"/>
          <w:b/>
          <w:i/>
          <w:sz w:val="21"/>
          <w:szCs w:val="21"/>
        </w:rPr>
      </w:pPr>
      <w:r w:rsidRPr="00A02B92">
        <w:rPr>
          <w:rFonts w:ascii="Bookman Old Style" w:hAnsi="Bookman Old Style"/>
          <w:b/>
          <w:i/>
          <w:sz w:val="21"/>
          <w:szCs w:val="21"/>
        </w:rPr>
        <w:tab/>
      </w:r>
    </w:p>
    <w:p w:rsidR="002A30B3" w:rsidRPr="00A02B92" w:rsidRDefault="002A30B3" w:rsidP="00442026">
      <w:pPr>
        <w:tabs>
          <w:tab w:val="left" w:pos="720"/>
        </w:tabs>
        <w:spacing w:after="0" w:line="240" w:lineRule="auto"/>
        <w:jc w:val="both"/>
        <w:rPr>
          <w:rFonts w:ascii="Bookman Old Style" w:hAnsi="Bookman Old Style"/>
          <w:b/>
          <w:sz w:val="21"/>
          <w:szCs w:val="21"/>
        </w:rPr>
      </w:pPr>
    </w:p>
    <w:p w:rsidR="00442026" w:rsidRPr="00A02B92" w:rsidRDefault="00442026" w:rsidP="00442026">
      <w:pPr>
        <w:tabs>
          <w:tab w:val="left" w:pos="720"/>
        </w:tabs>
        <w:spacing w:after="0" w:line="240" w:lineRule="auto"/>
        <w:jc w:val="both"/>
        <w:rPr>
          <w:rFonts w:ascii="Bookman Old Style" w:hAnsi="Bookman Old Style"/>
          <w:b/>
          <w:sz w:val="21"/>
          <w:szCs w:val="21"/>
        </w:rPr>
      </w:pPr>
      <w:r w:rsidRPr="00A02B92">
        <w:rPr>
          <w:rFonts w:ascii="Bookman Old Style" w:hAnsi="Bookman Old Style"/>
          <w:b/>
          <w:sz w:val="21"/>
          <w:szCs w:val="21"/>
        </w:rPr>
        <w:t xml:space="preserve">15. FOR FRESH REGISTRATION UNDER CLASS-I CATEGORY FOR </w:t>
      </w:r>
    </w:p>
    <w:p w:rsidR="00442026" w:rsidRPr="00A02B92" w:rsidRDefault="00442026" w:rsidP="00442026">
      <w:pPr>
        <w:tabs>
          <w:tab w:val="left" w:pos="270"/>
          <w:tab w:val="left" w:pos="720"/>
        </w:tabs>
        <w:spacing w:after="0" w:line="240" w:lineRule="auto"/>
        <w:rPr>
          <w:rFonts w:ascii="Bookman Old Style" w:hAnsi="Bookman Old Style"/>
          <w:b/>
          <w:sz w:val="21"/>
          <w:szCs w:val="21"/>
        </w:rPr>
      </w:pPr>
      <w:r w:rsidRPr="00A02B92">
        <w:rPr>
          <w:rFonts w:ascii="Bookman Old Style" w:hAnsi="Bookman Old Style"/>
          <w:b/>
          <w:sz w:val="21"/>
          <w:szCs w:val="21"/>
        </w:rPr>
        <w:tab/>
        <w:t xml:space="preserve">   UN-EMPLOYED GRADUATE ENGINEER AND GRADUATE IN </w:t>
      </w:r>
      <w:r w:rsidRPr="00A02B92">
        <w:rPr>
          <w:rFonts w:ascii="Bookman Old Style" w:hAnsi="Bookman Old Style"/>
          <w:b/>
          <w:sz w:val="21"/>
          <w:szCs w:val="21"/>
        </w:rPr>
        <w:tab/>
        <w:t xml:space="preserve">     </w:t>
      </w:r>
    </w:p>
    <w:p w:rsidR="00442026" w:rsidRPr="00A02B92" w:rsidRDefault="00442026" w:rsidP="00442026">
      <w:pPr>
        <w:tabs>
          <w:tab w:val="left" w:pos="270"/>
          <w:tab w:val="left" w:pos="720"/>
        </w:tabs>
        <w:spacing w:after="0" w:line="240" w:lineRule="auto"/>
        <w:rPr>
          <w:rFonts w:ascii="Bookman Old Style" w:hAnsi="Bookman Old Style"/>
          <w:b/>
          <w:sz w:val="21"/>
          <w:szCs w:val="21"/>
        </w:rPr>
      </w:pPr>
      <w:r w:rsidRPr="00A02B92">
        <w:rPr>
          <w:rFonts w:ascii="Bookman Old Style" w:hAnsi="Bookman Old Style"/>
          <w:b/>
          <w:sz w:val="21"/>
          <w:szCs w:val="21"/>
        </w:rPr>
        <w:t xml:space="preserve">      AGRICULTURE. </w:t>
      </w:r>
    </w:p>
    <w:p w:rsidR="00442026" w:rsidRPr="00A02B92" w:rsidRDefault="00442026" w:rsidP="00442026">
      <w:pPr>
        <w:tabs>
          <w:tab w:val="left" w:pos="270"/>
          <w:tab w:val="left" w:pos="720"/>
        </w:tabs>
        <w:spacing w:after="0" w:line="240" w:lineRule="auto"/>
        <w:jc w:val="both"/>
        <w:rPr>
          <w:rFonts w:ascii="Bookman Old Style" w:hAnsi="Bookman Old Style"/>
          <w:b/>
          <w:sz w:val="21"/>
          <w:szCs w:val="21"/>
        </w:rPr>
      </w:pP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1.  PAN Card</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2.  GST Registration Certificate</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3.  Up-to-date Trade license (Firm/Company)</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 xml:space="preserve">4.  Up-to-date </w:t>
      </w:r>
      <w:proofErr w:type="spellStart"/>
      <w:r w:rsidRPr="00A02B92">
        <w:rPr>
          <w:rFonts w:ascii="Bookman Old Style" w:hAnsi="Bookman Old Style"/>
          <w:sz w:val="21"/>
          <w:szCs w:val="21"/>
        </w:rPr>
        <w:t>labour</w:t>
      </w:r>
      <w:proofErr w:type="spellEnd"/>
      <w:r w:rsidRPr="00A02B92">
        <w:rPr>
          <w:rFonts w:ascii="Bookman Old Style" w:hAnsi="Bookman Old Style"/>
          <w:sz w:val="21"/>
          <w:szCs w:val="21"/>
        </w:rPr>
        <w:t xml:space="preserve"> license </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5.  Up-to-date Bank solvency certificate</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6.  Attested photograph</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7.  Police Verification Report/Valid Passport</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 xml:space="preserve">8. Qualification certificate (pass certificate from AICTE’s Approved </w:t>
      </w:r>
      <w:r w:rsidRPr="00A02B92">
        <w:rPr>
          <w:rFonts w:ascii="Bookman Old Style" w:hAnsi="Bookman Old Style"/>
          <w:sz w:val="21"/>
          <w:szCs w:val="21"/>
        </w:rPr>
        <w:tab/>
        <w:t xml:space="preserve">       </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 xml:space="preserve">    Institution) and one Court Affidavit for un-employment)</w:t>
      </w:r>
    </w:p>
    <w:p w:rsidR="00442026" w:rsidRPr="00A02B92" w:rsidRDefault="00442026" w:rsidP="00442026">
      <w:pPr>
        <w:spacing w:after="0"/>
        <w:jc w:val="both"/>
        <w:rPr>
          <w:rFonts w:ascii="Bookman Old Style" w:hAnsi="Bookman Old Style"/>
          <w:sz w:val="21"/>
          <w:szCs w:val="21"/>
        </w:rPr>
      </w:pPr>
      <w:r w:rsidRPr="00A02B92">
        <w:rPr>
          <w:rFonts w:ascii="Bookman Old Style" w:hAnsi="Bookman Old Style"/>
          <w:sz w:val="21"/>
          <w:szCs w:val="21"/>
        </w:rPr>
        <w:t>9. Declaration with pass certificate of key personnel: Un-employed Graduate Engineer other than B.E./B. Tech (Civil), Graduate in Agriculture will have to upload declaration (</w:t>
      </w:r>
      <w:proofErr w:type="spellStart"/>
      <w:r w:rsidRPr="00A02B92">
        <w:rPr>
          <w:rFonts w:ascii="Bookman Old Style" w:hAnsi="Bookman Old Style"/>
          <w:sz w:val="21"/>
          <w:szCs w:val="21"/>
        </w:rPr>
        <w:t>i</w:t>
      </w:r>
      <w:proofErr w:type="spellEnd"/>
      <w:r w:rsidRPr="00A02B92">
        <w:rPr>
          <w:rFonts w:ascii="Bookman Old Style" w:hAnsi="Bookman Old Style"/>
          <w:sz w:val="21"/>
          <w:szCs w:val="21"/>
        </w:rPr>
        <w:t xml:space="preserve">) One Diploma Engineer (civil), (ii) one Graduate Engineer(Civil) (Optional), and (iii) One Graduate in Agriculture (Optional).  </w:t>
      </w:r>
    </w:p>
    <w:p w:rsidR="00442026" w:rsidRPr="00A02B92" w:rsidRDefault="00442026" w:rsidP="00442026">
      <w:pPr>
        <w:tabs>
          <w:tab w:val="left" w:pos="0"/>
        </w:tabs>
        <w:spacing w:after="0"/>
        <w:jc w:val="both"/>
        <w:rPr>
          <w:rFonts w:ascii="Bookman Old Style" w:hAnsi="Bookman Old Style"/>
          <w:sz w:val="21"/>
          <w:szCs w:val="21"/>
        </w:rPr>
      </w:pP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lastRenderedPageBreak/>
        <w:t xml:space="preserve">10. Machineries: (either owned or lease/hire) in Affidavit form duly </w:t>
      </w:r>
      <w:proofErr w:type="gramStart"/>
      <w:r w:rsidRPr="00A02B92">
        <w:rPr>
          <w:rFonts w:ascii="Bookman Old Style" w:hAnsi="Bookman Old Style"/>
          <w:sz w:val="21"/>
          <w:szCs w:val="21"/>
        </w:rPr>
        <w:t>notarized :</w:t>
      </w:r>
      <w:proofErr w:type="gramEnd"/>
      <w:r w:rsidRPr="00A02B92">
        <w:rPr>
          <w:rFonts w:ascii="Bookman Old Style" w:hAnsi="Bookman Old Style"/>
          <w:sz w:val="21"/>
          <w:szCs w:val="21"/>
        </w:rPr>
        <w:t xml:space="preserve"> As stated in Clause No. 14 (</w:t>
      </w:r>
      <w:proofErr w:type="spellStart"/>
      <w:r w:rsidRPr="00A02B92">
        <w:rPr>
          <w:rFonts w:ascii="Bookman Old Style" w:hAnsi="Bookman Old Style"/>
          <w:sz w:val="21"/>
          <w:szCs w:val="21"/>
        </w:rPr>
        <w:t>i</w:t>
      </w:r>
      <w:proofErr w:type="spellEnd"/>
      <w:r w:rsidRPr="00A02B92">
        <w:rPr>
          <w:rFonts w:ascii="Bookman Old Style" w:hAnsi="Bookman Old Style"/>
          <w:sz w:val="21"/>
          <w:szCs w:val="21"/>
        </w:rPr>
        <w:t xml:space="preserve">).  </w:t>
      </w:r>
    </w:p>
    <w:p w:rsidR="00442026" w:rsidRPr="00A02B92" w:rsidRDefault="00442026" w:rsidP="00442026">
      <w:pPr>
        <w:spacing w:after="0"/>
        <w:jc w:val="both"/>
        <w:rPr>
          <w:rFonts w:ascii="Bookman Old Style" w:hAnsi="Bookman Old Style"/>
          <w:sz w:val="21"/>
          <w:szCs w:val="21"/>
        </w:rPr>
      </w:pPr>
    </w:p>
    <w:p w:rsidR="00442026" w:rsidRPr="00A02B92" w:rsidRDefault="00442026" w:rsidP="00442026">
      <w:pPr>
        <w:spacing w:after="0"/>
        <w:jc w:val="both"/>
        <w:rPr>
          <w:rFonts w:ascii="Bookman Old Style" w:hAnsi="Bookman Old Style"/>
          <w:sz w:val="21"/>
          <w:szCs w:val="21"/>
        </w:rPr>
      </w:pPr>
      <w:r w:rsidRPr="00A02B92">
        <w:rPr>
          <w:rFonts w:ascii="Bookman Old Style" w:hAnsi="Bookman Old Style"/>
          <w:sz w:val="21"/>
          <w:szCs w:val="21"/>
        </w:rPr>
        <w:t>11. For un-employed Graduate Engineer/Agriculture/Horticulture, work experiences for Class-I Contractor as mentioned in clause No. 4 is not mandatory</w:t>
      </w:r>
      <w:r w:rsidR="002A30B3" w:rsidRPr="00A02B92">
        <w:rPr>
          <w:rFonts w:ascii="Bookman Old Style" w:hAnsi="Bookman Old Style"/>
          <w:sz w:val="21"/>
          <w:szCs w:val="21"/>
        </w:rPr>
        <w:t>.</w:t>
      </w:r>
    </w:p>
    <w:p w:rsidR="002A30B3" w:rsidRPr="00A02B92" w:rsidRDefault="002A30B3" w:rsidP="00442026">
      <w:pPr>
        <w:spacing w:after="0" w:line="240" w:lineRule="auto"/>
        <w:jc w:val="both"/>
        <w:rPr>
          <w:rFonts w:ascii="Bookman Old Style" w:hAnsi="Bookman Old Style"/>
          <w:b/>
          <w:sz w:val="21"/>
          <w:szCs w:val="21"/>
        </w:rPr>
      </w:pPr>
    </w:p>
    <w:p w:rsidR="00894EEE" w:rsidRPr="00A02B92" w:rsidRDefault="00894EEE" w:rsidP="00442026">
      <w:pPr>
        <w:spacing w:after="0" w:line="240" w:lineRule="auto"/>
        <w:jc w:val="both"/>
        <w:rPr>
          <w:rFonts w:ascii="Bookman Old Style" w:hAnsi="Bookman Old Style"/>
          <w:b/>
          <w:sz w:val="21"/>
          <w:szCs w:val="21"/>
        </w:rPr>
      </w:pPr>
    </w:p>
    <w:p w:rsidR="00442026" w:rsidRPr="00A02B92" w:rsidRDefault="00442026" w:rsidP="00442026">
      <w:pPr>
        <w:spacing w:after="0" w:line="240" w:lineRule="auto"/>
        <w:jc w:val="both"/>
        <w:rPr>
          <w:rFonts w:ascii="Bookman Old Style" w:hAnsi="Bookman Old Style"/>
          <w:b/>
          <w:sz w:val="21"/>
          <w:szCs w:val="21"/>
        </w:rPr>
      </w:pPr>
      <w:r w:rsidRPr="00A02B92">
        <w:rPr>
          <w:rFonts w:ascii="Bookman Old Style" w:hAnsi="Bookman Old Style"/>
          <w:b/>
          <w:sz w:val="21"/>
          <w:szCs w:val="21"/>
        </w:rPr>
        <w:t>16. FOR FRESH REGISTRATION</w:t>
      </w:r>
      <w:r w:rsidR="002A30B3" w:rsidRPr="00A02B92">
        <w:rPr>
          <w:rFonts w:ascii="Bookman Old Style" w:hAnsi="Bookman Old Style"/>
          <w:b/>
          <w:sz w:val="21"/>
          <w:szCs w:val="21"/>
        </w:rPr>
        <w:t xml:space="preserve"> UNDER CLASS –II CATEGORY FOR                              </w:t>
      </w:r>
      <w:r w:rsidRPr="00A02B92">
        <w:rPr>
          <w:rFonts w:ascii="Bookman Old Style" w:hAnsi="Bookman Old Style"/>
          <w:b/>
          <w:sz w:val="21"/>
          <w:szCs w:val="21"/>
        </w:rPr>
        <w:t>UN-EMPLOYED DIPLOMA ENGINEER.</w:t>
      </w:r>
    </w:p>
    <w:p w:rsidR="00442026" w:rsidRPr="00A02B92" w:rsidRDefault="00442026" w:rsidP="00442026">
      <w:pPr>
        <w:tabs>
          <w:tab w:val="left" w:pos="270"/>
        </w:tabs>
        <w:spacing w:after="0" w:line="240" w:lineRule="auto"/>
        <w:ind w:left="270"/>
        <w:jc w:val="both"/>
        <w:rPr>
          <w:rFonts w:ascii="Bookman Old Style" w:hAnsi="Bookman Old Style"/>
          <w:sz w:val="21"/>
          <w:szCs w:val="21"/>
        </w:rPr>
      </w:pP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1. PAN Card</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2. GST Registration Certificate</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3. Up-to-date Trade license (Firm/Company)</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 xml:space="preserve">4. Up-to-date </w:t>
      </w:r>
      <w:proofErr w:type="spellStart"/>
      <w:r w:rsidRPr="00A02B92">
        <w:rPr>
          <w:rFonts w:ascii="Bookman Old Style" w:hAnsi="Bookman Old Style"/>
          <w:sz w:val="21"/>
          <w:szCs w:val="21"/>
        </w:rPr>
        <w:t>labour</w:t>
      </w:r>
      <w:proofErr w:type="spellEnd"/>
      <w:r w:rsidRPr="00A02B92">
        <w:rPr>
          <w:rFonts w:ascii="Bookman Old Style" w:hAnsi="Bookman Old Style"/>
          <w:sz w:val="21"/>
          <w:szCs w:val="21"/>
        </w:rPr>
        <w:t xml:space="preserve"> license </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5. Up-to-date Bank solvency certificate</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6. Attested photograph</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7. Police Verification Report/Valid Passport</w:t>
      </w:r>
    </w:p>
    <w:p w:rsidR="00442026" w:rsidRPr="00A02B92" w:rsidRDefault="00442026" w:rsidP="00442026">
      <w:pPr>
        <w:tabs>
          <w:tab w:val="left" w:pos="0"/>
          <w:tab w:val="left" w:pos="630"/>
          <w:tab w:val="left" w:pos="720"/>
          <w:tab w:val="left" w:pos="1080"/>
        </w:tabs>
        <w:spacing w:after="0"/>
        <w:jc w:val="both"/>
        <w:rPr>
          <w:rFonts w:ascii="Bookman Old Style" w:hAnsi="Bookman Old Style"/>
          <w:sz w:val="21"/>
          <w:szCs w:val="21"/>
        </w:rPr>
      </w:pPr>
      <w:r w:rsidRPr="00A02B92">
        <w:rPr>
          <w:rFonts w:ascii="Bookman Old Style" w:hAnsi="Bookman Old Style"/>
          <w:sz w:val="21"/>
          <w:szCs w:val="21"/>
        </w:rPr>
        <w:t xml:space="preserve">8. Qualification certificate (pass certificate from AICTE’s Approved </w:t>
      </w:r>
      <w:r w:rsidRPr="00A02B92">
        <w:rPr>
          <w:rFonts w:ascii="Bookman Old Style" w:hAnsi="Bookman Old Style"/>
          <w:sz w:val="21"/>
          <w:szCs w:val="21"/>
        </w:rPr>
        <w:tab/>
        <w:t>Institution) and one Court Affidavit for un-employment)</w:t>
      </w:r>
    </w:p>
    <w:p w:rsidR="00442026" w:rsidRPr="00A02B92" w:rsidRDefault="00442026" w:rsidP="00442026">
      <w:pPr>
        <w:spacing w:after="0"/>
        <w:jc w:val="both"/>
        <w:rPr>
          <w:rFonts w:ascii="Bookman Old Style" w:hAnsi="Bookman Old Style"/>
          <w:sz w:val="21"/>
          <w:szCs w:val="21"/>
        </w:rPr>
      </w:pPr>
      <w:r w:rsidRPr="00A02B92">
        <w:rPr>
          <w:rFonts w:ascii="Bookman Old Style" w:hAnsi="Bookman Old Style"/>
          <w:sz w:val="21"/>
          <w:szCs w:val="21"/>
        </w:rPr>
        <w:t>9. Declaration with pass certificate of key personnel: Un-employed Diploma Engineer will have to upload declaration (</w:t>
      </w:r>
      <w:proofErr w:type="spellStart"/>
      <w:r w:rsidRPr="00A02B92">
        <w:rPr>
          <w:rFonts w:ascii="Bookman Old Style" w:hAnsi="Bookman Old Style"/>
          <w:sz w:val="21"/>
          <w:szCs w:val="21"/>
        </w:rPr>
        <w:t>i</w:t>
      </w:r>
      <w:proofErr w:type="spellEnd"/>
      <w:r w:rsidRPr="00A02B92">
        <w:rPr>
          <w:rFonts w:ascii="Bookman Old Style" w:hAnsi="Bookman Old Style"/>
          <w:sz w:val="21"/>
          <w:szCs w:val="21"/>
        </w:rPr>
        <w:t>) One Diploma Engineer (civil) (Optional), (ii) One Graduate in Agriculture.</w:t>
      </w:r>
    </w:p>
    <w:p w:rsidR="00442026" w:rsidRPr="00A02B92" w:rsidRDefault="00442026" w:rsidP="00442026">
      <w:pPr>
        <w:tabs>
          <w:tab w:val="left" w:pos="0"/>
          <w:tab w:val="left" w:pos="720"/>
          <w:tab w:val="left" w:pos="1080"/>
          <w:tab w:val="left" w:pos="1170"/>
        </w:tabs>
        <w:spacing w:after="0"/>
        <w:jc w:val="both"/>
        <w:rPr>
          <w:rFonts w:ascii="Bookman Old Style" w:hAnsi="Bookman Old Style"/>
          <w:sz w:val="21"/>
          <w:szCs w:val="21"/>
        </w:rPr>
      </w:pPr>
      <w:r w:rsidRPr="00A02B92">
        <w:rPr>
          <w:rFonts w:ascii="Bookman Old Style" w:hAnsi="Bookman Old Style"/>
          <w:sz w:val="21"/>
          <w:szCs w:val="21"/>
        </w:rPr>
        <w:t xml:space="preserve">10. Machineries: (either owned or lease/hire) in Affidavit form duly  </w:t>
      </w:r>
    </w:p>
    <w:p w:rsidR="00442026" w:rsidRPr="00A02B92" w:rsidRDefault="00442026" w:rsidP="00442026">
      <w:pPr>
        <w:tabs>
          <w:tab w:val="left" w:pos="0"/>
          <w:tab w:val="left" w:pos="720"/>
          <w:tab w:val="left" w:pos="1080"/>
          <w:tab w:val="left" w:pos="1170"/>
        </w:tabs>
        <w:spacing w:after="0"/>
        <w:jc w:val="both"/>
        <w:rPr>
          <w:rFonts w:ascii="Bookman Old Style" w:hAnsi="Bookman Old Style"/>
          <w:sz w:val="21"/>
          <w:szCs w:val="21"/>
        </w:rPr>
      </w:pPr>
      <w:r w:rsidRPr="00A02B92">
        <w:rPr>
          <w:rFonts w:ascii="Bookman Old Style" w:hAnsi="Bookman Old Style"/>
          <w:sz w:val="21"/>
          <w:szCs w:val="21"/>
        </w:rPr>
        <w:t xml:space="preserve">      </w:t>
      </w:r>
      <w:proofErr w:type="gramStart"/>
      <w:r w:rsidRPr="00A02B92">
        <w:rPr>
          <w:rFonts w:ascii="Bookman Old Style" w:hAnsi="Bookman Old Style"/>
          <w:sz w:val="21"/>
          <w:szCs w:val="21"/>
        </w:rPr>
        <w:t>Notarized :</w:t>
      </w:r>
      <w:proofErr w:type="gramEnd"/>
      <w:r w:rsidRPr="00A02B92">
        <w:rPr>
          <w:rFonts w:ascii="Bookman Old Style" w:hAnsi="Bookman Old Style"/>
          <w:sz w:val="21"/>
          <w:szCs w:val="21"/>
        </w:rPr>
        <w:t xml:space="preserve"> As stated in Clause No. 14 (ii).  </w:t>
      </w:r>
    </w:p>
    <w:p w:rsidR="00442026" w:rsidRPr="00A02B92" w:rsidRDefault="00442026" w:rsidP="00442026">
      <w:pPr>
        <w:tabs>
          <w:tab w:val="left" w:pos="0"/>
          <w:tab w:val="left" w:pos="720"/>
          <w:tab w:val="left" w:pos="1080"/>
          <w:tab w:val="left" w:pos="1170"/>
        </w:tabs>
        <w:spacing w:after="0"/>
        <w:jc w:val="both"/>
        <w:rPr>
          <w:rFonts w:ascii="Bookman Old Style" w:hAnsi="Bookman Old Style"/>
          <w:sz w:val="21"/>
          <w:szCs w:val="21"/>
        </w:rPr>
      </w:pPr>
      <w:r w:rsidRPr="00A02B92">
        <w:rPr>
          <w:rFonts w:ascii="Bookman Old Style" w:hAnsi="Bookman Old Style"/>
          <w:sz w:val="21"/>
          <w:szCs w:val="21"/>
        </w:rPr>
        <w:t xml:space="preserve">11. For un-employed Diploma Engineer (civil)/Agri., work experiences for Class-II Contractor as mentioned in clause No. 4 is not mandatory </w:t>
      </w:r>
    </w:p>
    <w:p w:rsidR="00442026" w:rsidRPr="00A02B92" w:rsidRDefault="00442026" w:rsidP="00442026">
      <w:pPr>
        <w:tabs>
          <w:tab w:val="left" w:pos="0"/>
        </w:tabs>
        <w:spacing w:after="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p>
    <w:p w:rsidR="00442026" w:rsidRPr="00A02B92" w:rsidRDefault="00442026" w:rsidP="00442026">
      <w:pPr>
        <w:tabs>
          <w:tab w:val="left" w:pos="270"/>
        </w:tabs>
        <w:spacing w:after="0" w:line="240" w:lineRule="auto"/>
        <w:jc w:val="both"/>
        <w:rPr>
          <w:rFonts w:ascii="Bookman Old Style" w:hAnsi="Bookman Old Style"/>
          <w:b/>
          <w:sz w:val="21"/>
          <w:szCs w:val="21"/>
        </w:rPr>
      </w:pPr>
      <w:r w:rsidRPr="00A02B92">
        <w:rPr>
          <w:rFonts w:ascii="Bookman Old Style" w:hAnsi="Bookman Old Style"/>
          <w:b/>
          <w:sz w:val="21"/>
          <w:szCs w:val="21"/>
        </w:rPr>
        <w:t>17. FOR RENEWAL OF REGISTRATION (AFTER 3 (THREE) YEARS SUCCESSFUL WORKS):</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1. Previous Registration Certificate.</w:t>
      </w:r>
      <w:r w:rsidRPr="00A02B92">
        <w:rPr>
          <w:rFonts w:ascii="Bookman Old Style" w:hAnsi="Bookman Old Style"/>
          <w:sz w:val="21"/>
          <w:szCs w:val="21"/>
        </w:rPr>
        <w:tab/>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2. GST Registration Certificate</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3. Up-to-date Trade license (Firm &amp; Company)</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 xml:space="preserve">4.  Up-to-date </w:t>
      </w:r>
      <w:proofErr w:type="spellStart"/>
      <w:r w:rsidRPr="00A02B92">
        <w:rPr>
          <w:rFonts w:ascii="Bookman Old Style" w:hAnsi="Bookman Old Style"/>
          <w:sz w:val="21"/>
          <w:szCs w:val="21"/>
        </w:rPr>
        <w:t>labour</w:t>
      </w:r>
      <w:proofErr w:type="spellEnd"/>
      <w:r w:rsidRPr="00A02B92">
        <w:rPr>
          <w:rFonts w:ascii="Bookman Old Style" w:hAnsi="Bookman Old Style"/>
          <w:sz w:val="21"/>
          <w:szCs w:val="21"/>
        </w:rPr>
        <w:t xml:space="preserve"> license </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5.  Up-to-date Bank solvency certificate</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6.  Attested photograph</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7.  In case of Partnership Firm:</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b/>
          <w:sz w:val="21"/>
          <w:szCs w:val="21"/>
        </w:rPr>
        <w:t>a</w:t>
      </w:r>
      <w:r w:rsidRPr="00A02B92">
        <w:rPr>
          <w:rFonts w:ascii="Bookman Old Style" w:hAnsi="Bookman Old Style"/>
          <w:sz w:val="21"/>
          <w:szCs w:val="21"/>
        </w:rPr>
        <w:t>. Firm Registration Certificate</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b/>
          <w:sz w:val="21"/>
          <w:szCs w:val="21"/>
        </w:rPr>
        <w:t>b</w:t>
      </w:r>
      <w:r w:rsidRPr="00A02B92">
        <w:rPr>
          <w:rFonts w:ascii="Bookman Old Style" w:hAnsi="Bookman Old Style"/>
          <w:sz w:val="21"/>
          <w:szCs w:val="21"/>
        </w:rPr>
        <w:t>. Partnership Deed</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b/>
          <w:sz w:val="21"/>
          <w:szCs w:val="21"/>
        </w:rPr>
        <w:t>c</w:t>
      </w:r>
      <w:r w:rsidRPr="00A02B92">
        <w:rPr>
          <w:rFonts w:ascii="Bookman Old Style" w:hAnsi="Bookman Old Style"/>
          <w:sz w:val="21"/>
          <w:szCs w:val="21"/>
        </w:rPr>
        <w:t>. Power of Attorney</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8.  In case of Company</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b/>
          <w:sz w:val="21"/>
          <w:szCs w:val="21"/>
        </w:rPr>
        <w:t>a</w:t>
      </w:r>
      <w:r w:rsidRPr="00A02B92">
        <w:rPr>
          <w:rFonts w:ascii="Bookman Old Style" w:hAnsi="Bookman Old Style"/>
          <w:sz w:val="21"/>
          <w:szCs w:val="21"/>
        </w:rPr>
        <w:t>. Certificate of Incorporation</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b/>
          <w:sz w:val="21"/>
          <w:szCs w:val="21"/>
        </w:rPr>
        <w:t>b</w:t>
      </w:r>
      <w:r w:rsidRPr="00A02B92">
        <w:rPr>
          <w:rFonts w:ascii="Bookman Old Style" w:hAnsi="Bookman Old Style"/>
          <w:sz w:val="21"/>
          <w:szCs w:val="21"/>
        </w:rPr>
        <w:t>. Memorandum of Association &amp; Article of Association</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b/>
          <w:sz w:val="21"/>
          <w:szCs w:val="21"/>
        </w:rPr>
        <w:tab/>
      </w:r>
      <w:r w:rsidRPr="00A02B92">
        <w:rPr>
          <w:rFonts w:ascii="Bookman Old Style" w:hAnsi="Bookman Old Style"/>
          <w:b/>
          <w:sz w:val="21"/>
          <w:szCs w:val="21"/>
        </w:rPr>
        <w:tab/>
      </w:r>
      <w:proofErr w:type="gramStart"/>
      <w:r w:rsidRPr="00A02B92">
        <w:rPr>
          <w:rFonts w:ascii="Bookman Old Style" w:hAnsi="Bookman Old Style"/>
          <w:b/>
          <w:sz w:val="21"/>
          <w:szCs w:val="21"/>
        </w:rPr>
        <w:t>c</w:t>
      </w:r>
      <w:proofErr w:type="gramEnd"/>
      <w:r w:rsidRPr="00A02B92">
        <w:rPr>
          <w:rFonts w:ascii="Bookman Old Style" w:hAnsi="Bookman Old Style"/>
          <w:sz w:val="21"/>
          <w:szCs w:val="21"/>
        </w:rPr>
        <w:t xml:space="preserve">. power of Attorney. </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9.  Income Tax Return Certificate (Up to date).</w:t>
      </w:r>
    </w:p>
    <w:p w:rsidR="00442026" w:rsidRPr="00A02B92" w:rsidRDefault="00442026" w:rsidP="00442026">
      <w:pPr>
        <w:tabs>
          <w:tab w:val="left" w:pos="270"/>
        </w:tabs>
        <w:spacing w:after="0" w:line="360" w:lineRule="auto"/>
        <w:ind w:left="270"/>
        <w:jc w:val="both"/>
        <w:rPr>
          <w:rFonts w:ascii="Bookman Old Style" w:hAnsi="Bookman Old Style"/>
          <w:sz w:val="21"/>
          <w:szCs w:val="21"/>
        </w:rPr>
      </w:pPr>
    </w:p>
    <w:p w:rsidR="00442026" w:rsidRPr="00A02B92" w:rsidRDefault="00442026" w:rsidP="00442026">
      <w:pPr>
        <w:tabs>
          <w:tab w:val="left" w:pos="270"/>
        </w:tabs>
        <w:spacing w:after="0" w:line="240" w:lineRule="auto"/>
        <w:ind w:left="270"/>
        <w:jc w:val="both"/>
        <w:rPr>
          <w:rFonts w:ascii="Bookman Old Style" w:hAnsi="Bookman Old Style"/>
          <w:b/>
          <w:sz w:val="21"/>
          <w:szCs w:val="21"/>
        </w:rPr>
      </w:pPr>
      <w:r w:rsidRPr="00A02B92">
        <w:rPr>
          <w:rFonts w:ascii="Bookman Old Style" w:hAnsi="Bookman Old Style"/>
          <w:b/>
          <w:sz w:val="21"/>
          <w:szCs w:val="21"/>
        </w:rPr>
        <w:t>18. FOR UP-GRADATION OF REGISTRATION (AFTER 3 (THREE) YEARS SUCCESSFUL WORKS):</w:t>
      </w:r>
    </w:p>
    <w:p w:rsidR="00442026" w:rsidRPr="00A02B92" w:rsidRDefault="00442026" w:rsidP="00442026">
      <w:pPr>
        <w:tabs>
          <w:tab w:val="left" w:pos="270"/>
        </w:tabs>
        <w:spacing w:after="0" w:line="240" w:lineRule="auto"/>
        <w:ind w:left="270"/>
        <w:jc w:val="both"/>
        <w:rPr>
          <w:rFonts w:ascii="Bookman Old Style" w:hAnsi="Bookman Old Style"/>
          <w:b/>
          <w:sz w:val="21"/>
          <w:szCs w:val="21"/>
        </w:rPr>
      </w:pP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1. Previous Registration Certificate.</w:t>
      </w:r>
      <w:r w:rsidRPr="00A02B92">
        <w:rPr>
          <w:rFonts w:ascii="Bookman Old Style" w:hAnsi="Bookman Old Style"/>
          <w:sz w:val="21"/>
          <w:szCs w:val="21"/>
        </w:rPr>
        <w:tab/>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2. GST Registration Certificate</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 xml:space="preserve">3. Up-to-date Trade license (Firm / Company) </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 xml:space="preserve">4. Up-to-date </w:t>
      </w:r>
      <w:proofErr w:type="spellStart"/>
      <w:r w:rsidRPr="00A02B92">
        <w:rPr>
          <w:rFonts w:ascii="Bookman Old Style" w:hAnsi="Bookman Old Style"/>
          <w:sz w:val="21"/>
          <w:szCs w:val="21"/>
        </w:rPr>
        <w:t>labour</w:t>
      </w:r>
      <w:proofErr w:type="spellEnd"/>
      <w:r w:rsidRPr="00A02B92">
        <w:rPr>
          <w:rFonts w:ascii="Bookman Old Style" w:hAnsi="Bookman Old Style"/>
          <w:sz w:val="21"/>
          <w:szCs w:val="21"/>
        </w:rPr>
        <w:t xml:space="preserve"> license </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5. Up-to-date Bank solvency certificate</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6. In case of Partnership Firm:</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b/>
          <w:sz w:val="21"/>
          <w:szCs w:val="21"/>
        </w:rPr>
        <w:t>a</w:t>
      </w:r>
      <w:r w:rsidRPr="00A02B92">
        <w:rPr>
          <w:rFonts w:ascii="Bookman Old Style" w:hAnsi="Bookman Old Style"/>
          <w:sz w:val="21"/>
          <w:szCs w:val="21"/>
        </w:rPr>
        <w:t>. Firm Registration Certificate</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lastRenderedPageBreak/>
        <w:tab/>
      </w:r>
      <w:r w:rsidRPr="00A02B92">
        <w:rPr>
          <w:rFonts w:ascii="Bookman Old Style" w:hAnsi="Bookman Old Style"/>
          <w:sz w:val="21"/>
          <w:szCs w:val="21"/>
        </w:rPr>
        <w:tab/>
      </w:r>
      <w:r w:rsidRPr="00A02B92">
        <w:rPr>
          <w:rFonts w:ascii="Bookman Old Style" w:hAnsi="Bookman Old Style"/>
          <w:b/>
          <w:sz w:val="21"/>
          <w:szCs w:val="21"/>
        </w:rPr>
        <w:t>b</w:t>
      </w:r>
      <w:r w:rsidRPr="00A02B92">
        <w:rPr>
          <w:rFonts w:ascii="Bookman Old Style" w:hAnsi="Bookman Old Style"/>
          <w:sz w:val="21"/>
          <w:szCs w:val="21"/>
        </w:rPr>
        <w:t>. Partnership Deed</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b/>
          <w:sz w:val="21"/>
          <w:szCs w:val="21"/>
        </w:rPr>
        <w:t>c</w:t>
      </w:r>
      <w:r w:rsidRPr="00A02B92">
        <w:rPr>
          <w:rFonts w:ascii="Bookman Old Style" w:hAnsi="Bookman Old Style"/>
          <w:sz w:val="21"/>
          <w:szCs w:val="21"/>
        </w:rPr>
        <w:t>. Power of Attorney</w:t>
      </w:r>
    </w:p>
    <w:p w:rsidR="00894EEE"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p>
    <w:p w:rsidR="00894EEE" w:rsidRPr="00A02B92" w:rsidRDefault="00894EEE" w:rsidP="00442026">
      <w:pPr>
        <w:tabs>
          <w:tab w:val="left" w:pos="270"/>
        </w:tabs>
        <w:spacing w:after="0"/>
        <w:ind w:left="270"/>
        <w:jc w:val="both"/>
        <w:rPr>
          <w:rFonts w:ascii="Bookman Old Style" w:hAnsi="Bookman Old Style"/>
          <w:sz w:val="21"/>
          <w:szCs w:val="21"/>
        </w:rPr>
      </w:pPr>
    </w:p>
    <w:p w:rsidR="00894EEE" w:rsidRPr="00A02B92" w:rsidRDefault="00894EEE" w:rsidP="00442026">
      <w:pPr>
        <w:tabs>
          <w:tab w:val="left" w:pos="270"/>
        </w:tabs>
        <w:spacing w:after="0"/>
        <w:ind w:left="270"/>
        <w:jc w:val="both"/>
        <w:rPr>
          <w:rFonts w:ascii="Bookman Old Style" w:hAnsi="Bookman Old Style"/>
          <w:sz w:val="21"/>
          <w:szCs w:val="21"/>
        </w:rPr>
      </w:pPr>
    </w:p>
    <w:p w:rsidR="00894EEE" w:rsidRPr="00A02B92" w:rsidRDefault="00894EEE" w:rsidP="00442026">
      <w:pPr>
        <w:tabs>
          <w:tab w:val="left" w:pos="270"/>
        </w:tabs>
        <w:spacing w:after="0"/>
        <w:ind w:left="270"/>
        <w:jc w:val="both"/>
        <w:rPr>
          <w:rFonts w:ascii="Bookman Old Style" w:hAnsi="Bookman Old Style"/>
          <w:sz w:val="21"/>
          <w:szCs w:val="21"/>
        </w:rPr>
      </w:pPr>
    </w:p>
    <w:p w:rsidR="00894EEE" w:rsidRPr="00A02B92" w:rsidRDefault="00894EEE" w:rsidP="00442026">
      <w:pPr>
        <w:tabs>
          <w:tab w:val="left" w:pos="270"/>
        </w:tabs>
        <w:spacing w:after="0"/>
        <w:ind w:left="270"/>
        <w:jc w:val="both"/>
        <w:rPr>
          <w:rFonts w:ascii="Bookman Old Style" w:hAnsi="Bookman Old Style"/>
          <w:sz w:val="21"/>
          <w:szCs w:val="21"/>
        </w:rPr>
      </w:pPr>
    </w:p>
    <w:p w:rsidR="00442026" w:rsidRPr="00A02B92" w:rsidRDefault="00894EEE"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r w:rsidR="00442026" w:rsidRPr="00A02B92">
        <w:rPr>
          <w:rFonts w:ascii="Bookman Old Style" w:hAnsi="Bookman Old Style"/>
          <w:sz w:val="21"/>
          <w:szCs w:val="21"/>
        </w:rPr>
        <w:t>7.  In case of Company</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b/>
          <w:sz w:val="21"/>
          <w:szCs w:val="21"/>
        </w:rPr>
        <w:t>a</w:t>
      </w:r>
      <w:r w:rsidRPr="00A02B92">
        <w:rPr>
          <w:rFonts w:ascii="Bookman Old Style" w:hAnsi="Bookman Old Style"/>
          <w:sz w:val="21"/>
          <w:szCs w:val="21"/>
        </w:rPr>
        <w:t>. Certificate of Incorporation</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r w:rsidRPr="00A02B92">
        <w:rPr>
          <w:rFonts w:ascii="Bookman Old Style" w:hAnsi="Bookman Old Style"/>
          <w:b/>
          <w:sz w:val="21"/>
          <w:szCs w:val="21"/>
        </w:rPr>
        <w:t>b</w:t>
      </w:r>
      <w:r w:rsidRPr="00A02B92">
        <w:rPr>
          <w:rFonts w:ascii="Bookman Old Style" w:hAnsi="Bookman Old Style"/>
          <w:sz w:val="21"/>
          <w:szCs w:val="21"/>
        </w:rPr>
        <w:t>. Memorandum of Association &amp; Article of Association</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b/>
          <w:sz w:val="21"/>
          <w:szCs w:val="21"/>
        </w:rPr>
        <w:tab/>
      </w:r>
      <w:r w:rsidRPr="00A02B92">
        <w:rPr>
          <w:rFonts w:ascii="Bookman Old Style" w:hAnsi="Bookman Old Style"/>
          <w:b/>
          <w:sz w:val="21"/>
          <w:szCs w:val="21"/>
        </w:rPr>
        <w:tab/>
        <w:t>c</w:t>
      </w:r>
      <w:r w:rsidRPr="00A02B92">
        <w:rPr>
          <w:rFonts w:ascii="Bookman Old Style" w:hAnsi="Bookman Old Style"/>
          <w:sz w:val="21"/>
          <w:szCs w:val="21"/>
        </w:rPr>
        <w:t>. Power of Attorney</w:t>
      </w:r>
    </w:p>
    <w:p w:rsidR="00442026" w:rsidRPr="00A02B92" w:rsidRDefault="00442026" w:rsidP="00442026">
      <w:pPr>
        <w:tabs>
          <w:tab w:val="left" w:pos="270"/>
        </w:tabs>
        <w:spacing w:after="0"/>
        <w:ind w:left="270"/>
        <w:jc w:val="both"/>
        <w:rPr>
          <w:rFonts w:ascii="Bookman Old Style" w:hAnsi="Bookman Old Style"/>
          <w:sz w:val="21"/>
          <w:szCs w:val="21"/>
        </w:rPr>
      </w:pPr>
      <w:r w:rsidRPr="00A02B92">
        <w:rPr>
          <w:rFonts w:ascii="Bookman Old Style" w:hAnsi="Bookman Old Style"/>
          <w:sz w:val="21"/>
          <w:szCs w:val="21"/>
        </w:rPr>
        <w:tab/>
        <w:t>8.  Income Tax Return Certificate (Up to date).</w:t>
      </w:r>
    </w:p>
    <w:p w:rsidR="00442026" w:rsidRPr="00A02B92" w:rsidRDefault="00442026" w:rsidP="00894EEE">
      <w:pPr>
        <w:spacing w:after="0"/>
        <w:ind w:left="714" w:hanging="444"/>
        <w:jc w:val="both"/>
        <w:rPr>
          <w:rFonts w:ascii="Bookman Old Style" w:hAnsi="Bookman Old Style"/>
          <w:sz w:val="21"/>
          <w:szCs w:val="21"/>
        </w:rPr>
      </w:pPr>
      <w:r w:rsidRPr="00A02B92">
        <w:rPr>
          <w:rFonts w:ascii="Bookman Old Style" w:hAnsi="Bookman Old Style"/>
          <w:sz w:val="21"/>
          <w:szCs w:val="21"/>
        </w:rPr>
        <w:tab/>
        <w:t xml:space="preserve">9. Work order and work done/work completion certificates last 3 </w:t>
      </w:r>
      <w:r w:rsidRPr="00A02B92">
        <w:rPr>
          <w:rFonts w:ascii="Bookman Old Style" w:hAnsi="Bookman Old Style"/>
          <w:sz w:val="21"/>
          <w:szCs w:val="21"/>
        </w:rPr>
        <w:tab/>
      </w:r>
      <w:r w:rsidRPr="00A02B92">
        <w:rPr>
          <w:rFonts w:ascii="Bookman Old Style" w:hAnsi="Bookman Old Style"/>
          <w:sz w:val="21"/>
          <w:szCs w:val="21"/>
        </w:rPr>
        <w:tab/>
        <w:t xml:space="preserve">   (three) years.</w:t>
      </w:r>
    </w:p>
    <w:p w:rsidR="00442026" w:rsidRPr="00A02B92" w:rsidRDefault="00442026" w:rsidP="00442026">
      <w:pPr>
        <w:tabs>
          <w:tab w:val="left" w:pos="270"/>
        </w:tabs>
        <w:spacing w:after="0"/>
        <w:ind w:right="-279"/>
        <w:jc w:val="both"/>
        <w:rPr>
          <w:rFonts w:ascii="Bookman Old Style" w:hAnsi="Bookman Old Style"/>
          <w:sz w:val="21"/>
          <w:szCs w:val="21"/>
        </w:rPr>
      </w:pPr>
      <w:r w:rsidRPr="00A02B92">
        <w:rPr>
          <w:rFonts w:ascii="Bookman Old Style" w:hAnsi="Bookman Old Style"/>
          <w:sz w:val="21"/>
          <w:szCs w:val="21"/>
        </w:rPr>
        <w:tab/>
      </w:r>
      <w:r w:rsidRPr="00A02B92">
        <w:rPr>
          <w:rFonts w:ascii="Bookman Old Style" w:hAnsi="Bookman Old Style"/>
          <w:sz w:val="21"/>
          <w:szCs w:val="21"/>
        </w:rPr>
        <w:tab/>
      </w:r>
      <w:proofErr w:type="gramStart"/>
      <w:r w:rsidRPr="00A02B92">
        <w:rPr>
          <w:rFonts w:ascii="Bookman Old Style" w:hAnsi="Bookman Old Style"/>
          <w:b/>
          <w:bCs/>
          <w:sz w:val="21"/>
          <w:szCs w:val="21"/>
        </w:rPr>
        <w:t>a</w:t>
      </w:r>
      <w:proofErr w:type="gramEnd"/>
      <w:r w:rsidRPr="00A02B92">
        <w:rPr>
          <w:rFonts w:ascii="Bookman Old Style" w:hAnsi="Bookman Old Style"/>
          <w:b/>
          <w:bCs/>
          <w:sz w:val="21"/>
          <w:szCs w:val="21"/>
        </w:rPr>
        <w:t>.</w:t>
      </w:r>
      <w:r w:rsidRPr="00A02B92">
        <w:rPr>
          <w:rFonts w:ascii="Bookman Old Style" w:hAnsi="Bookman Old Style"/>
          <w:sz w:val="21"/>
          <w:szCs w:val="21"/>
        </w:rPr>
        <w:t xml:space="preserve"> </w:t>
      </w:r>
      <w:proofErr w:type="spellStart"/>
      <w:r w:rsidRPr="00A02B92">
        <w:rPr>
          <w:rFonts w:ascii="Bookman Old Style" w:hAnsi="Bookman Old Style"/>
          <w:sz w:val="21"/>
          <w:szCs w:val="21"/>
        </w:rPr>
        <w:t>Rs</w:t>
      </w:r>
      <w:proofErr w:type="spellEnd"/>
      <w:r w:rsidRPr="00A02B92">
        <w:rPr>
          <w:rFonts w:ascii="Bookman Old Style" w:hAnsi="Bookman Old Style"/>
          <w:sz w:val="21"/>
          <w:szCs w:val="21"/>
        </w:rPr>
        <w:t>. 50.00 L (Fifty Lakh) for up-gradation from Class-III to Class-II</w:t>
      </w:r>
    </w:p>
    <w:p w:rsidR="00442026" w:rsidRPr="00A02B92" w:rsidRDefault="00442026" w:rsidP="00442026">
      <w:pPr>
        <w:spacing w:after="0"/>
        <w:ind w:leftChars="327" w:left="1035" w:hangingChars="150" w:hanging="316"/>
        <w:rPr>
          <w:rFonts w:ascii="Bookman Old Style" w:hAnsi="Bookman Old Style"/>
          <w:sz w:val="21"/>
          <w:szCs w:val="21"/>
        </w:rPr>
      </w:pPr>
      <w:proofErr w:type="gramStart"/>
      <w:r w:rsidRPr="00A02B92">
        <w:rPr>
          <w:rFonts w:ascii="Bookman Old Style" w:hAnsi="Bookman Old Style"/>
          <w:b/>
          <w:bCs/>
          <w:sz w:val="21"/>
          <w:szCs w:val="21"/>
        </w:rPr>
        <w:t>b</w:t>
      </w:r>
      <w:proofErr w:type="gramEnd"/>
      <w:r w:rsidRPr="00A02B92">
        <w:rPr>
          <w:rFonts w:ascii="Bookman Old Style" w:hAnsi="Bookman Old Style"/>
          <w:sz w:val="21"/>
          <w:szCs w:val="21"/>
        </w:rPr>
        <w:t xml:space="preserve">. </w:t>
      </w:r>
      <w:proofErr w:type="spellStart"/>
      <w:r w:rsidRPr="00A02B92">
        <w:rPr>
          <w:rFonts w:ascii="Bookman Old Style" w:hAnsi="Bookman Old Style"/>
          <w:sz w:val="21"/>
          <w:szCs w:val="21"/>
        </w:rPr>
        <w:t>Rs</w:t>
      </w:r>
      <w:proofErr w:type="spellEnd"/>
      <w:r w:rsidRPr="00A02B92">
        <w:rPr>
          <w:rFonts w:ascii="Bookman Old Style" w:hAnsi="Bookman Old Style"/>
          <w:sz w:val="21"/>
          <w:szCs w:val="21"/>
        </w:rPr>
        <w:t>. 100.00L (hundred lakhs) for up-gradation from Class-II to Class-I.</w:t>
      </w:r>
    </w:p>
    <w:p w:rsidR="002A30B3" w:rsidRPr="00A02B92" w:rsidRDefault="002A30B3" w:rsidP="00442026">
      <w:pPr>
        <w:tabs>
          <w:tab w:val="left" w:pos="270"/>
        </w:tabs>
        <w:spacing w:after="0" w:line="360" w:lineRule="auto"/>
        <w:ind w:left="540" w:hanging="540"/>
        <w:rPr>
          <w:rFonts w:ascii="Bookman Old Style" w:hAnsi="Bookman Old Style"/>
          <w:b/>
          <w:sz w:val="21"/>
          <w:szCs w:val="21"/>
        </w:rPr>
      </w:pPr>
    </w:p>
    <w:p w:rsidR="00442026" w:rsidRPr="00A02B92" w:rsidRDefault="00442026" w:rsidP="00894EEE">
      <w:pPr>
        <w:tabs>
          <w:tab w:val="left" w:pos="270"/>
        </w:tabs>
        <w:spacing w:after="0" w:line="360" w:lineRule="auto"/>
        <w:ind w:left="540" w:hanging="540"/>
        <w:rPr>
          <w:rFonts w:ascii="Bookman Old Style" w:hAnsi="Bookman Old Style"/>
          <w:b/>
          <w:sz w:val="21"/>
          <w:szCs w:val="21"/>
        </w:rPr>
      </w:pPr>
      <w:r w:rsidRPr="00A02B92">
        <w:rPr>
          <w:rFonts w:ascii="Bookman Old Style" w:hAnsi="Bookman Old Style"/>
          <w:b/>
          <w:sz w:val="21"/>
          <w:szCs w:val="21"/>
        </w:rPr>
        <w:t xml:space="preserve">19. </w:t>
      </w:r>
      <w:r w:rsidR="00894EEE" w:rsidRPr="00A02B92">
        <w:rPr>
          <w:rFonts w:ascii="Bookman Old Style" w:hAnsi="Bookman Old Style"/>
          <w:b/>
          <w:sz w:val="21"/>
          <w:szCs w:val="21"/>
        </w:rPr>
        <w:t xml:space="preserve"> </w:t>
      </w:r>
      <w:r w:rsidRPr="00A02B92">
        <w:rPr>
          <w:rFonts w:ascii="Bookman Old Style" w:hAnsi="Bookman Old Style"/>
          <w:b/>
          <w:sz w:val="21"/>
          <w:szCs w:val="21"/>
        </w:rPr>
        <w:t>REGISTRATION AND APPLICATION FEES FOR FRESH/RENEWAL/ UP-GRADATION.</w:t>
      </w:r>
    </w:p>
    <w:tbl>
      <w:tblPr>
        <w:tblStyle w:val="TableGrid"/>
        <w:tblW w:w="8217" w:type="dxa"/>
        <w:tblInd w:w="558" w:type="dxa"/>
        <w:tblLook w:val="04A0" w:firstRow="1" w:lastRow="0" w:firstColumn="1" w:lastColumn="0" w:noHBand="0" w:noVBand="1"/>
      </w:tblPr>
      <w:tblGrid>
        <w:gridCol w:w="1538"/>
        <w:gridCol w:w="3454"/>
        <w:gridCol w:w="3225"/>
      </w:tblGrid>
      <w:tr w:rsidR="00A02B92" w:rsidRPr="00A02B92" w:rsidTr="0063516C">
        <w:trPr>
          <w:trHeight w:val="352"/>
        </w:trPr>
        <w:tc>
          <w:tcPr>
            <w:tcW w:w="1538" w:type="dxa"/>
            <w:vAlign w:val="center"/>
          </w:tcPr>
          <w:p w:rsidR="00442026" w:rsidRPr="00A02B92" w:rsidRDefault="00442026" w:rsidP="0063516C">
            <w:pPr>
              <w:tabs>
                <w:tab w:val="left" w:pos="270"/>
              </w:tabs>
              <w:spacing w:after="0" w:line="360" w:lineRule="auto"/>
              <w:jc w:val="center"/>
              <w:rPr>
                <w:rFonts w:ascii="Bookman Old Style" w:hAnsi="Bookman Old Style"/>
                <w:b/>
                <w:i/>
                <w:sz w:val="21"/>
                <w:szCs w:val="21"/>
              </w:rPr>
            </w:pPr>
            <w:r w:rsidRPr="00A02B92">
              <w:rPr>
                <w:rFonts w:ascii="Bookman Old Style" w:hAnsi="Bookman Old Style"/>
                <w:b/>
                <w:i/>
                <w:sz w:val="21"/>
                <w:szCs w:val="21"/>
              </w:rPr>
              <w:t>Class</w:t>
            </w:r>
          </w:p>
        </w:tc>
        <w:tc>
          <w:tcPr>
            <w:tcW w:w="3454" w:type="dxa"/>
            <w:vAlign w:val="center"/>
          </w:tcPr>
          <w:p w:rsidR="00442026" w:rsidRPr="00A02B92" w:rsidRDefault="00442026" w:rsidP="0063516C">
            <w:pPr>
              <w:tabs>
                <w:tab w:val="left" w:pos="270"/>
              </w:tabs>
              <w:spacing w:after="0" w:line="360" w:lineRule="auto"/>
              <w:jc w:val="center"/>
              <w:rPr>
                <w:rFonts w:ascii="Bookman Old Style" w:hAnsi="Bookman Old Style"/>
                <w:b/>
                <w:i/>
                <w:sz w:val="21"/>
                <w:szCs w:val="21"/>
              </w:rPr>
            </w:pPr>
            <w:r w:rsidRPr="00A02B92">
              <w:rPr>
                <w:rFonts w:ascii="Bookman Old Style" w:hAnsi="Bookman Old Style"/>
                <w:b/>
                <w:i/>
                <w:sz w:val="21"/>
                <w:szCs w:val="21"/>
              </w:rPr>
              <w:t>Registration Fee(INR)</w:t>
            </w:r>
          </w:p>
        </w:tc>
        <w:tc>
          <w:tcPr>
            <w:tcW w:w="3225" w:type="dxa"/>
            <w:vAlign w:val="center"/>
          </w:tcPr>
          <w:p w:rsidR="00442026" w:rsidRPr="00A02B92" w:rsidRDefault="00442026" w:rsidP="0063516C">
            <w:pPr>
              <w:tabs>
                <w:tab w:val="left" w:pos="270"/>
              </w:tabs>
              <w:spacing w:after="0" w:line="360" w:lineRule="auto"/>
              <w:jc w:val="center"/>
              <w:rPr>
                <w:rFonts w:ascii="Bookman Old Style" w:hAnsi="Bookman Old Style"/>
                <w:b/>
                <w:i/>
                <w:sz w:val="21"/>
                <w:szCs w:val="21"/>
              </w:rPr>
            </w:pPr>
            <w:r w:rsidRPr="00A02B92">
              <w:rPr>
                <w:rFonts w:ascii="Bookman Old Style" w:hAnsi="Bookman Old Style"/>
                <w:b/>
                <w:i/>
                <w:sz w:val="21"/>
                <w:szCs w:val="21"/>
              </w:rPr>
              <w:t>Application Fee(INR)</w:t>
            </w:r>
          </w:p>
        </w:tc>
      </w:tr>
      <w:tr w:rsidR="00A02B92" w:rsidRPr="00A02B92" w:rsidTr="0063516C">
        <w:trPr>
          <w:trHeight w:val="492"/>
        </w:trPr>
        <w:tc>
          <w:tcPr>
            <w:tcW w:w="1538" w:type="dxa"/>
            <w:vAlign w:val="center"/>
          </w:tcPr>
          <w:p w:rsidR="00442026" w:rsidRPr="00A02B92" w:rsidRDefault="00442026" w:rsidP="0063516C">
            <w:pPr>
              <w:tabs>
                <w:tab w:val="left" w:pos="270"/>
              </w:tabs>
              <w:spacing w:after="0" w:line="360" w:lineRule="auto"/>
              <w:jc w:val="center"/>
              <w:rPr>
                <w:rFonts w:ascii="Bookman Old Style" w:hAnsi="Bookman Old Style"/>
                <w:sz w:val="21"/>
                <w:szCs w:val="21"/>
              </w:rPr>
            </w:pPr>
            <w:r w:rsidRPr="00A02B92">
              <w:rPr>
                <w:rFonts w:ascii="Bookman Old Style" w:hAnsi="Bookman Old Style"/>
                <w:sz w:val="21"/>
                <w:szCs w:val="21"/>
              </w:rPr>
              <w:t>Class-III</w:t>
            </w:r>
          </w:p>
        </w:tc>
        <w:tc>
          <w:tcPr>
            <w:tcW w:w="3454" w:type="dxa"/>
            <w:vAlign w:val="center"/>
          </w:tcPr>
          <w:p w:rsidR="00442026" w:rsidRPr="00A02B92" w:rsidRDefault="00442026" w:rsidP="0063516C">
            <w:pPr>
              <w:tabs>
                <w:tab w:val="left" w:pos="270"/>
              </w:tabs>
              <w:spacing w:after="0" w:line="360" w:lineRule="auto"/>
              <w:jc w:val="center"/>
              <w:rPr>
                <w:rFonts w:ascii="Bookman Old Style" w:hAnsi="Bookman Old Style"/>
                <w:sz w:val="21"/>
                <w:szCs w:val="21"/>
              </w:rPr>
            </w:pPr>
            <w:r w:rsidRPr="00A02B92">
              <w:rPr>
                <w:rFonts w:ascii="Bookman Old Style" w:hAnsi="Bookman Old Style"/>
                <w:sz w:val="21"/>
                <w:szCs w:val="21"/>
              </w:rPr>
              <w:t>20,000.00</w:t>
            </w:r>
          </w:p>
        </w:tc>
        <w:tc>
          <w:tcPr>
            <w:tcW w:w="3225" w:type="dxa"/>
            <w:vAlign w:val="center"/>
          </w:tcPr>
          <w:p w:rsidR="00442026" w:rsidRPr="00A02B92" w:rsidRDefault="00442026" w:rsidP="0063516C">
            <w:pPr>
              <w:tabs>
                <w:tab w:val="left" w:pos="270"/>
              </w:tabs>
              <w:spacing w:after="0" w:line="360" w:lineRule="auto"/>
              <w:jc w:val="center"/>
              <w:rPr>
                <w:rFonts w:ascii="Bookman Old Style" w:hAnsi="Bookman Old Style"/>
                <w:sz w:val="21"/>
                <w:szCs w:val="21"/>
              </w:rPr>
            </w:pPr>
            <w:r w:rsidRPr="00A02B92">
              <w:rPr>
                <w:rFonts w:ascii="Bookman Old Style" w:hAnsi="Bookman Old Style"/>
                <w:sz w:val="21"/>
                <w:szCs w:val="21"/>
              </w:rPr>
              <w:t>500.00</w:t>
            </w:r>
          </w:p>
        </w:tc>
      </w:tr>
      <w:tr w:rsidR="00A02B92" w:rsidRPr="00A02B92" w:rsidTr="0063516C">
        <w:trPr>
          <w:trHeight w:val="492"/>
        </w:trPr>
        <w:tc>
          <w:tcPr>
            <w:tcW w:w="1538" w:type="dxa"/>
            <w:vAlign w:val="center"/>
          </w:tcPr>
          <w:p w:rsidR="00442026" w:rsidRPr="00A02B92" w:rsidRDefault="00442026" w:rsidP="0063516C">
            <w:pPr>
              <w:tabs>
                <w:tab w:val="left" w:pos="270"/>
              </w:tabs>
              <w:spacing w:after="0" w:line="360" w:lineRule="auto"/>
              <w:jc w:val="center"/>
              <w:rPr>
                <w:rFonts w:ascii="Bookman Old Style" w:hAnsi="Bookman Old Style"/>
                <w:sz w:val="21"/>
                <w:szCs w:val="21"/>
              </w:rPr>
            </w:pPr>
            <w:r w:rsidRPr="00A02B92">
              <w:rPr>
                <w:rFonts w:ascii="Bookman Old Style" w:hAnsi="Bookman Old Style"/>
                <w:sz w:val="21"/>
                <w:szCs w:val="21"/>
              </w:rPr>
              <w:t>Class-II</w:t>
            </w:r>
          </w:p>
        </w:tc>
        <w:tc>
          <w:tcPr>
            <w:tcW w:w="3454" w:type="dxa"/>
            <w:vAlign w:val="center"/>
          </w:tcPr>
          <w:p w:rsidR="00442026" w:rsidRPr="00A02B92" w:rsidRDefault="00442026" w:rsidP="0063516C">
            <w:pPr>
              <w:tabs>
                <w:tab w:val="left" w:pos="270"/>
              </w:tabs>
              <w:spacing w:after="0" w:line="360" w:lineRule="auto"/>
              <w:jc w:val="center"/>
              <w:rPr>
                <w:rFonts w:ascii="Bookman Old Style" w:hAnsi="Bookman Old Style"/>
                <w:sz w:val="21"/>
                <w:szCs w:val="21"/>
              </w:rPr>
            </w:pPr>
            <w:r w:rsidRPr="00A02B92">
              <w:rPr>
                <w:rFonts w:ascii="Bookman Old Style" w:hAnsi="Bookman Old Style"/>
                <w:sz w:val="21"/>
                <w:szCs w:val="21"/>
              </w:rPr>
              <w:t>30,000.00</w:t>
            </w:r>
          </w:p>
        </w:tc>
        <w:tc>
          <w:tcPr>
            <w:tcW w:w="3225" w:type="dxa"/>
            <w:vAlign w:val="center"/>
          </w:tcPr>
          <w:p w:rsidR="00442026" w:rsidRPr="00A02B92" w:rsidRDefault="00442026" w:rsidP="0063516C">
            <w:pPr>
              <w:tabs>
                <w:tab w:val="left" w:pos="270"/>
              </w:tabs>
              <w:spacing w:after="0" w:line="360" w:lineRule="auto"/>
              <w:jc w:val="center"/>
              <w:rPr>
                <w:rFonts w:ascii="Bookman Old Style" w:hAnsi="Bookman Old Style"/>
                <w:sz w:val="21"/>
                <w:szCs w:val="21"/>
              </w:rPr>
            </w:pPr>
            <w:r w:rsidRPr="00A02B92">
              <w:rPr>
                <w:rFonts w:ascii="Bookman Old Style" w:hAnsi="Bookman Old Style"/>
                <w:sz w:val="21"/>
                <w:szCs w:val="21"/>
              </w:rPr>
              <w:t>500.00</w:t>
            </w:r>
          </w:p>
        </w:tc>
      </w:tr>
      <w:tr w:rsidR="00442026" w:rsidRPr="00A02B92" w:rsidTr="0063516C">
        <w:trPr>
          <w:trHeight w:val="524"/>
        </w:trPr>
        <w:tc>
          <w:tcPr>
            <w:tcW w:w="1538" w:type="dxa"/>
            <w:vAlign w:val="center"/>
          </w:tcPr>
          <w:p w:rsidR="00442026" w:rsidRPr="00A02B92" w:rsidRDefault="00442026" w:rsidP="0063516C">
            <w:pPr>
              <w:tabs>
                <w:tab w:val="left" w:pos="270"/>
              </w:tabs>
              <w:spacing w:after="0" w:line="360" w:lineRule="auto"/>
              <w:jc w:val="center"/>
              <w:rPr>
                <w:rFonts w:ascii="Bookman Old Style" w:hAnsi="Bookman Old Style"/>
                <w:sz w:val="21"/>
                <w:szCs w:val="21"/>
              </w:rPr>
            </w:pPr>
            <w:r w:rsidRPr="00A02B92">
              <w:rPr>
                <w:rFonts w:ascii="Bookman Old Style" w:hAnsi="Bookman Old Style"/>
                <w:sz w:val="21"/>
                <w:szCs w:val="21"/>
              </w:rPr>
              <w:t>Class-I</w:t>
            </w:r>
          </w:p>
        </w:tc>
        <w:tc>
          <w:tcPr>
            <w:tcW w:w="3454" w:type="dxa"/>
            <w:vAlign w:val="center"/>
          </w:tcPr>
          <w:p w:rsidR="00442026" w:rsidRPr="00A02B92" w:rsidRDefault="00442026" w:rsidP="0063516C">
            <w:pPr>
              <w:tabs>
                <w:tab w:val="left" w:pos="270"/>
              </w:tabs>
              <w:spacing w:after="0" w:line="360" w:lineRule="auto"/>
              <w:jc w:val="center"/>
              <w:rPr>
                <w:rFonts w:ascii="Bookman Old Style" w:hAnsi="Bookman Old Style"/>
                <w:sz w:val="21"/>
                <w:szCs w:val="21"/>
              </w:rPr>
            </w:pPr>
            <w:r w:rsidRPr="00A02B92">
              <w:rPr>
                <w:rFonts w:ascii="Bookman Old Style" w:hAnsi="Bookman Old Style"/>
                <w:sz w:val="21"/>
                <w:szCs w:val="21"/>
              </w:rPr>
              <w:t>50,000.00</w:t>
            </w:r>
          </w:p>
        </w:tc>
        <w:tc>
          <w:tcPr>
            <w:tcW w:w="3225" w:type="dxa"/>
            <w:vAlign w:val="center"/>
          </w:tcPr>
          <w:p w:rsidR="00442026" w:rsidRPr="00A02B92" w:rsidRDefault="00442026" w:rsidP="0063516C">
            <w:pPr>
              <w:tabs>
                <w:tab w:val="left" w:pos="270"/>
              </w:tabs>
              <w:spacing w:after="0" w:line="360" w:lineRule="auto"/>
              <w:jc w:val="center"/>
              <w:rPr>
                <w:rFonts w:ascii="Bookman Old Style" w:hAnsi="Bookman Old Style"/>
                <w:sz w:val="21"/>
                <w:szCs w:val="21"/>
              </w:rPr>
            </w:pPr>
            <w:r w:rsidRPr="00A02B92">
              <w:rPr>
                <w:rFonts w:ascii="Bookman Old Style" w:hAnsi="Bookman Old Style"/>
                <w:sz w:val="21"/>
                <w:szCs w:val="21"/>
              </w:rPr>
              <w:t>500.00</w:t>
            </w:r>
          </w:p>
        </w:tc>
      </w:tr>
    </w:tbl>
    <w:p w:rsidR="00442026" w:rsidRPr="00A02B92" w:rsidRDefault="00442026" w:rsidP="00442026">
      <w:pPr>
        <w:pStyle w:val="ListParagraph"/>
        <w:tabs>
          <w:tab w:val="left" w:pos="270"/>
        </w:tabs>
        <w:spacing w:after="0" w:line="360" w:lineRule="auto"/>
        <w:ind w:left="990"/>
        <w:jc w:val="both"/>
        <w:rPr>
          <w:rFonts w:ascii="Bookman Old Style" w:hAnsi="Bookman Old Style"/>
          <w:sz w:val="21"/>
          <w:szCs w:val="21"/>
        </w:rPr>
      </w:pPr>
    </w:p>
    <w:p w:rsidR="00442026" w:rsidRPr="00A02B92" w:rsidRDefault="00442026" w:rsidP="00894EEE">
      <w:pPr>
        <w:pStyle w:val="ListParagraph"/>
        <w:numPr>
          <w:ilvl w:val="0"/>
          <w:numId w:val="7"/>
        </w:numPr>
        <w:tabs>
          <w:tab w:val="left" w:pos="270"/>
        </w:tabs>
        <w:spacing w:after="0" w:line="360" w:lineRule="auto"/>
        <w:jc w:val="both"/>
        <w:rPr>
          <w:rFonts w:ascii="Bookman Old Style" w:hAnsi="Bookman Old Style"/>
          <w:sz w:val="21"/>
          <w:szCs w:val="21"/>
        </w:rPr>
      </w:pPr>
      <w:r w:rsidRPr="00A02B92">
        <w:rPr>
          <w:rFonts w:ascii="Bookman Old Style" w:hAnsi="Bookman Old Style"/>
          <w:sz w:val="21"/>
          <w:szCs w:val="21"/>
        </w:rPr>
        <w:t>Registration fee shall be 50% of the above in case of reserved category candidates and Un-Employed Graduate/Diploma Engineer and Graduate in Agriculture. However, the same shall not be applicable in case of firms and companies.</w:t>
      </w:r>
    </w:p>
    <w:p w:rsidR="00442026" w:rsidRPr="00A02B92" w:rsidRDefault="00442026" w:rsidP="00442026">
      <w:pPr>
        <w:pStyle w:val="ListParagraph"/>
        <w:numPr>
          <w:ilvl w:val="0"/>
          <w:numId w:val="7"/>
        </w:numPr>
        <w:tabs>
          <w:tab w:val="left" w:pos="270"/>
        </w:tabs>
        <w:spacing w:after="0" w:line="360" w:lineRule="auto"/>
        <w:jc w:val="both"/>
        <w:rPr>
          <w:rFonts w:ascii="Bookman Old Style" w:hAnsi="Bookman Old Style"/>
          <w:sz w:val="21"/>
          <w:szCs w:val="21"/>
        </w:rPr>
      </w:pPr>
      <w:r w:rsidRPr="00A02B92">
        <w:rPr>
          <w:rFonts w:ascii="Bookman Old Style" w:hAnsi="Bookman Old Style"/>
          <w:sz w:val="21"/>
          <w:szCs w:val="21"/>
        </w:rPr>
        <w:t>Registration fee is refundable on demand after one year of deposit, if contractor wish to withdraw his registration and Application fee is non-refundable.</w:t>
      </w:r>
    </w:p>
    <w:p w:rsidR="00442026" w:rsidRPr="00A02B92" w:rsidRDefault="00442026" w:rsidP="00442026">
      <w:pPr>
        <w:pStyle w:val="ListParagraph"/>
        <w:numPr>
          <w:ilvl w:val="0"/>
          <w:numId w:val="7"/>
        </w:numPr>
        <w:tabs>
          <w:tab w:val="left" w:pos="270"/>
        </w:tabs>
        <w:spacing w:after="0" w:line="240" w:lineRule="auto"/>
        <w:jc w:val="both"/>
        <w:rPr>
          <w:rFonts w:ascii="Bookman Old Style" w:hAnsi="Bookman Old Style"/>
          <w:b/>
          <w:sz w:val="21"/>
          <w:szCs w:val="21"/>
        </w:rPr>
      </w:pPr>
      <w:r w:rsidRPr="00A02B92">
        <w:rPr>
          <w:rFonts w:ascii="Bookman Old Style" w:hAnsi="Bookman Old Style"/>
          <w:sz w:val="21"/>
          <w:szCs w:val="21"/>
        </w:rPr>
        <w:t xml:space="preserve">Registration fee shall be in TDR/FDR format &amp; pledged in </w:t>
      </w:r>
      <w:proofErr w:type="spellStart"/>
      <w:r w:rsidRPr="00A02B92">
        <w:rPr>
          <w:rFonts w:ascii="Bookman Old Style" w:hAnsi="Bookman Old Style"/>
          <w:sz w:val="21"/>
          <w:szCs w:val="21"/>
        </w:rPr>
        <w:t>favour</w:t>
      </w:r>
      <w:proofErr w:type="spellEnd"/>
      <w:r w:rsidRPr="00A02B92">
        <w:rPr>
          <w:rFonts w:ascii="Bookman Old Style" w:hAnsi="Bookman Old Style"/>
          <w:sz w:val="21"/>
          <w:szCs w:val="21"/>
        </w:rPr>
        <w:t xml:space="preserve"> of the Director, Soil Conservation Department, Assam, Guwahati-781005, payable at Guwahati.</w:t>
      </w:r>
    </w:p>
    <w:p w:rsidR="00442026" w:rsidRPr="00A02B92" w:rsidRDefault="00442026" w:rsidP="00442026">
      <w:pPr>
        <w:tabs>
          <w:tab w:val="left" w:pos="270"/>
        </w:tabs>
        <w:spacing w:after="0" w:line="240" w:lineRule="auto"/>
        <w:ind w:left="270"/>
        <w:jc w:val="both"/>
        <w:rPr>
          <w:rFonts w:ascii="Bookman Old Style" w:hAnsi="Bookman Old Style"/>
          <w:b/>
          <w:sz w:val="21"/>
          <w:szCs w:val="21"/>
        </w:rPr>
      </w:pPr>
    </w:p>
    <w:p w:rsidR="00442026" w:rsidRPr="00A02B92" w:rsidRDefault="00442026" w:rsidP="00442026">
      <w:pPr>
        <w:tabs>
          <w:tab w:val="left" w:pos="270"/>
        </w:tabs>
        <w:spacing w:after="0" w:line="240" w:lineRule="auto"/>
        <w:jc w:val="both"/>
        <w:rPr>
          <w:rFonts w:ascii="Bookman Old Style" w:hAnsi="Bookman Old Style"/>
          <w:b/>
          <w:sz w:val="21"/>
          <w:szCs w:val="21"/>
        </w:rPr>
      </w:pPr>
      <w:r w:rsidRPr="00A02B92">
        <w:rPr>
          <w:rFonts w:ascii="Bookman Old Style" w:hAnsi="Bookman Old Style"/>
          <w:b/>
          <w:sz w:val="21"/>
          <w:szCs w:val="21"/>
        </w:rPr>
        <w:t>20. SPECIAL CONDITIONS:</w:t>
      </w:r>
    </w:p>
    <w:p w:rsidR="00442026" w:rsidRPr="00A02B92" w:rsidRDefault="00442026" w:rsidP="00442026">
      <w:pPr>
        <w:tabs>
          <w:tab w:val="left" w:pos="270"/>
        </w:tabs>
        <w:spacing w:after="0" w:line="240" w:lineRule="auto"/>
        <w:ind w:left="270"/>
        <w:jc w:val="both"/>
        <w:rPr>
          <w:rFonts w:ascii="Bookman Old Style" w:hAnsi="Bookman Old Style"/>
          <w:sz w:val="21"/>
          <w:szCs w:val="21"/>
        </w:rPr>
      </w:pPr>
    </w:p>
    <w:p w:rsidR="00442026" w:rsidRPr="00A02B92" w:rsidRDefault="00442026" w:rsidP="002428DD">
      <w:p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ab/>
        <w:t>In case of Machineries: Equipment’s, if not owned, the applicant shall have to enter into agreement with owners of such equipment’s. The tie up agreement in affidavit form notarized accordingly will have to be submitted. If the equipment’s are own then the applicant shall have to submit the registration certificate along with the affidavit duly notarized.</w:t>
      </w:r>
    </w:p>
    <w:p w:rsidR="00442026" w:rsidRPr="00A02B92" w:rsidRDefault="00442026" w:rsidP="00442026">
      <w:pPr>
        <w:tabs>
          <w:tab w:val="left" w:pos="270"/>
        </w:tabs>
        <w:spacing w:after="0" w:line="240" w:lineRule="auto"/>
        <w:ind w:left="270"/>
        <w:jc w:val="both"/>
        <w:rPr>
          <w:rFonts w:ascii="Bookman Old Style" w:hAnsi="Bookman Old Style"/>
          <w:sz w:val="21"/>
          <w:szCs w:val="21"/>
        </w:rPr>
      </w:pPr>
    </w:p>
    <w:p w:rsidR="00442026" w:rsidRPr="00A02B92" w:rsidRDefault="00442026" w:rsidP="002428DD">
      <w:pPr>
        <w:pStyle w:val="ListParagraph"/>
        <w:numPr>
          <w:ilvl w:val="0"/>
          <w:numId w:val="8"/>
        </w:num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The provisionally selected contractors for registration shall submit police verification report within 15(fifteen) days of communication. Registration number will be issued only when police verification of received.</w:t>
      </w:r>
    </w:p>
    <w:p w:rsidR="00442026" w:rsidRPr="00A02B92" w:rsidRDefault="00442026" w:rsidP="002428DD">
      <w:pPr>
        <w:pStyle w:val="ListParagraph"/>
        <w:numPr>
          <w:ilvl w:val="0"/>
          <w:numId w:val="8"/>
        </w:num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Upon failure to carry out any work as per contract, the registration will be cancelled and registration fees shall stand forfeited.</w:t>
      </w:r>
    </w:p>
    <w:p w:rsidR="00442026" w:rsidRPr="00A02B92" w:rsidRDefault="00442026" w:rsidP="002428DD">
      <w:pPr>
        <w:pStyle w:val="ListParagraph"/>
        <w:numPr>
          <w:ilvl w:val="0"/>
          <w:numId w:val="8"/>
        </w:num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t>Contractors should engage only those labors who are already registered under “Assam Building and Other Construction workers”.</w:t>
      </w:r>
    </w:p>
    <w:p w:rsidR="00442026" w:rsidRPr="00A02B92" w:rsidRDefault="00442026" w:rsidP="002428DD">
      <w:pPr>
        <w:pStyle w:val="ListParagraph"/>
        <w:numPr>
          <w:ilvl w:val="0"/>
          <w:numId w:val="8"/>
        </w:numPr>
        <w:tabs>
          <w:tab w:val="left" w:pos="270"/>
        </w:tabs>
        <w:spacing w:after="0" w:line="240" w:lineRule="auto"/>
        <w:jc w:val="both"/>
        <w:rPr>
          <w:rFonts w:ascii="Bookman Old Style" w:hAnsi="Bookman Old Style"/>
          <w:sz w:val="21"/>
          <w:szCs w:val="21"/>
        </w:rPr>
      </w:pPr>
      <w:r w:rsidRPr="00A02B92">
        <w:rPr>
          <w:rFonts w:ascii="Bookman Old Style" w:hAnsi="Bookman Old Style"/>
          <w:sz w:val="21"/>
          <w:szCs w:val="21"/>
        </w:rPr>
        <w:lastRenderedPageBreak/>
        <w:t>The Director of Soil Conservation reserves the right to reject any or all the applications without assigning any reasons thereof.</w:t>
      </w:r>
    </w:p>
    <w:p w:rsidR="00894EEE" w:rsidRPr="00A02B92" w:rsidRDefault="00894EEE" w:rsidP="00442026">
      <w:pPr>
        <w:rPr>
          <w:rFonts w:ascii="Bookman Old Style" w:hAnsi="Bookman Old Style"/>
          <w:sz w:val="21"/>
          <w:szCs w:val="21"/>
        </w:rPr>
      </w:pPr>
    </w:p>
    <w:p w:rsidR="00894EEE" w:rsidRPr="00D54EB9" w:rsidRDefault="00894EEE" w:rsidP="00894EEE">
      <w:pPr>
        <w:spacing w:after="0"/>
        <w:ind w:left="6480"/>
        <w:rPr>
          <w:rFonts w:ascii="Bookman Old Style" w:hAnsi="Bookman Old Style"/>
          <w:b/>
          <w:i/>
          <w:sz w:val="21"/>
          <w:szCs w:val="21"/>
        </w:rPr>
      </w:pPr>
      <w:r w:rsidRPr="00D54EB9">
        <w:rPr>
          <w:rFonts w:ascii="Bookman Old Style" w:hAnsi="Bookman Old Style"/>
          <w:b/>
          <w:sz w:val="21"/>
          <w:szCs w:val="21"/>
        </w:rPr>
        <w:t xml:space="preserve">     </w:t>
      </w:r>
      <w:proofErr w:type="spellStart"/>
      <w:proofErr w:type="gramStart"/>
      <w:r w:rsidRPr="00D54EB9">
        <w:rPr>
          <w:rFonts w:ascii="Bookman Old Style" w:hAnsi="Bookman Old Style"/>
          <w:b/>
          <w:i/>
          <w:sz w:val="21"/>
          <w:szCs w:val="21"/>
        </w:rPr>
        <w:t>Sd</w:t>
      </w:r>
      <w:proofErr w:type="spellEnd"/>
      <w:proofErr w:type="gramEnd"/>
      <w:r w:rsidRPr="00D54EB9">
        <w:rPr>
          <w:rFonts w:ascii="Bookman Old Style" w:hAnsi="Bookman Old Style"/>
          <w:b/>
          <w:i/>
          <w:sz w:val="21"/>
          <w:szCs w:val="21"/>
        </w:rPr>
        <w:t>/-</w:t>
      </w:r>
    </w:p>
    <w:p w:rsidR="00894EEE" w:rsidRPr="00A02B92" w:rsidRDefault="00894EEE" w:rsidP="00894EEE">
      <w:pPr>
        <w:spacing w:after="0"/>
        <w:ind w:left="4320" w:firstLine="720"/>
        <w:rPr>
          <w:rFonts w:ascii="Bookman Old Style" w:hAnsi="Bookman Old Style"/>
          <w:sz w:val="21"/>
          <w:szCs w:val="21"/>
        </w:rPr>
      </w:pPr>
      <w:r w:rsidRPr="00A02B92">
        <w:rPr>
          <w:rFonts w:ascii="Bookman Old Style" w:hAnsi="Bookman Old Style"/>
          <w:sz w:val="21"/>
          <w:szCs w:val="21"/>
        </w:rPr>
        <w:t>Director of Soil Conservation, Assam</w:t>
      </w:r>
    </w:p>
    <w:sectPr w:rsidR="00894EEE" w:rsidRPr="00A02B92" w:rsidSect="00894EEE">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5E9B"/>
    <w:multiLevelType w:val="multilevel"/>
    <w:tmpl w:val="0B375E9B"/>
    <w:lvl w:ilvl="0">
      <w:start w:val="1"/>
      <w:numFmt w:val="bullet"/>
      <w:lvlText w:val=""/>
      <w:lvlJc w:val="left"/>
      <w:pPr>
        <w:ind w:left="990" w:hanging="360"/>
      </w:pPr>
      <w:rPr>
        <w:rFonts w:ascii="Wingdings" w:hAnsi="Wingdings" w:hint="default"/>
        <w:color w:val="auto"/>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1" w15:restartNumberingAfterBreak="0">
    <w:nsid w:val="116C1867"/>
    <w:multiLevelType w:val="multilevel"/>
    <w:tmpl w:val="116C186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3612B30"/>
    <w:multiLevelType w:val="multilevel"/>
    <w:tmpl w:val="13612B30"/>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3" w15:restartNumberingAfterBreak="0">
    <w:nsid w:val="5039516D"/>
    <w:multiLevelType w:val="multilevel"/>
    <w:tmpl w:val="5039516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AE4C057"/>
    <w:multiLevelType w:val="singleLevel"/>
    <w:tmpl w:val="5AE4C057"/>
    <w:lvl w:ilvl="0">
      <w:start w:val="1"/>
      <w:numFmt w:val="lowerLetter"/>
      <w:suff w:val="space"/>
      <w:lvlText w:val="(%1)"/>
      <w:lvlJc w:val="left"/>
    </w:lvl>
  </w:abstractNum>
  <w:abstractNum w:abstractNumId="5" w15:restartNumberingAfterBreak="0">
    <w:nsid w:val="5F7F5647"/>
    <w:multiLevelType w:val="multilevel"/>
    <w:tmpl w:val="5F7F5647"/>
    <w:lvl w:ilvl="0">
      <w:start w:val="1"/>
      <w:numFmt w:val="bullet"/>
      <w:lvlText w:val=""/>
      <w:lvlJc w:val="left"/>
      <w:pPr>
        <w:ind w:left="928" w:hanging="360"/>
      </w:pPr>
      <w:rPr>
        <w:rFonts w:ascii="Wingdings" w:hAnsi="Wingdings"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6" w15:restartNumberingAfterBreak="0">
    <w:nsid w:val="60E154E7"/>
    <w:multiLevelType w:val="multilevel"/>
    <w:tmpl w:val="60E154E7"/>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7" w15:restartNumberingAfterBreak="0">
    <w:nsid w:val="65AE1483"/>
    <w:multiLevelType w:val="hybridMultilevel"/>
    <w:tmpl w:val="67B4C936"/>
    <w:lvl w:ilvl="0" w:tplc="9154CF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8012D9D"/>
    <w:multiLevelType w:val="multilevel"/>
    <w:tmpl w:val="68012D9D"/>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26"/>
    <w:rsid w:val="000056C7"/>
    <w:rsid w:val="00213647"/>
    <w:rsid w:val="002428DD"/>
    <w:rsid w:val="002A30B3"/>
    <w:rsid w:val="00442026"/>
    <w:rsid w:val="00815CD9"/>
    <w:rsid w:val="00894EEE"/>
    <w:rsid w:val="00A02B92"/>
    <w:rsid w:val="00CD2A65"/>
    <w:rsid w:val="00D54EB9"/>
    <w:rsid w:val="00D77CCF"/>
    <w:rsid w:val="00EE40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661E0-3F4B-434D-A1B4-88A283C4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02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026"/>
    <w:pPr>
      <w:spacing w:after="0" w:line="240" w:lineRule="auto"/>
    </w:pPr>
    <w:rPr>
      <w:rFonts w:eastAsiaTheme="minorEastAsia"/>
      <w:sz w:val="20"/>
      <w:szCs w:val="20"/>
      <w:lang w:eastAsia="en-IN" w:bidi="as-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2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2024-02-19T07:37:00Z</dcterms:created>
  <dcterms:modified xsi:type="dcterms:W3CDTF">2024-03-28T10:52:00Z</dcterms:modified>
</cp:coreProperties>
</file>